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999D7" w14:textId="7E2ADC40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3881BDF" wp14:editId="4E66E5C3">
            <wp:simplePos x="0" y="0"/>
            <wp:positionH relativeFrom="column">
              <wp:posOffset>2394857</wp:posOffset>
            </wp:positionH>
            <wp:positionV relativeFrom="paragraph">
              <wp:posOffset>-283210</wp:posOffset>
            </wp:positionV>
            <wp:extent cx="1840437" cy="1472384"/>
            <wp:effectExtent l="0" t="0" r="0" b="0"/>
            <wp:wrapNone/>
            <wp:docPr id="25167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7705" name="Picture 251677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437" cy="147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3FDE9" w14:textId="0C00743A" w:rsidR="00426DA8" w:rsidRPr="00426DA8" w:rsidRDefault="00426DA8" w:rsidP="00426DA8">
      <w:pPr>
        <w:rPr>
          <w:rFonts w:ascii="Arial" w:hAnsi="Arial" w:cs="Arial"/>
        </w:rPr>
      </w:pPr>
    </w:p>
    <w:p w14:paraId="5C7D42E1" w14:textId="61D5E12F" w:rsidR="00426DA8" w:rsidRPr="00426DA8" w:rsidRDefault="00426DA8" w:rsidP="00426DA8">
      <w:pPr>
        <w:rPr>
          <w:rFonts w:ascii="Arial" w:hAnsi="Arial" w:cs="Arial"/>
        </w:rPr>
      </w:pPr>
    </w:p>
    <w:p w14:paraId="3AD75C3D" w14:textId="7C04D576" w:rsidR="00426DA8" w:rsidRPr="00426DA8" w:rsidRDefault="00426DA8" w:rsidP="00426DA8">
      <w:pPr>
        <w:rPr>
          <w:rFonts w:ascii="Arial" w:hAnsi="Arial" w:cs="Arial"/>
        </w:rPr>
      </w:pPr>
    </w:p>
    <w:p w14:paraId="53306FA6" w14:textId="3734C308" w:rsidR="00426DA8" w:rsidRPr="00426DA8" w:rsidRDefault="00426DA8" w:rsidP="00426DA8">
      <w:pPr>
        <w:jc w:val="center"/>
        <w:rPr>
          <w:rFonts w:ascii="Arial" w:hAnsi="Arial" w:cs="Arial"/>
          <w:b/>
          <w:bCs/>
          <w:u w:val="single"/>
        </w:rPr>
      </w:pPr>
      <w:r w:rsidRPr="00426DA8">
        <w:rPr>
          <w:rFonts w:ascii="Arial" w:hAnsi="Arial" w:cs="Arial"/>
          <w:b/>
          <w:bCs/>
          <w:u w:val="single"/>
        </w:rPr>
        <w:t>Prevent- Keeping Children Safe from Extremism</w:t>
      </w:r>
    </w:p>
    <w:p w14:paraId="04380BB9" w14:textId="77777777" w:rsidR="00426DA8" w:rsidRPr="00426DA8" w:rsidRDefault="00426DA8" w:rsidP="00426DA8">
      <w:pPr>
        <w:rPr>
          <w:rFonts w:ascii="Arial" w:hAnsi="Arial" w:cs="Arial"/>
          <w:b/>
          <w:bCs/>
        </w:rPr>
      </w:pPr>
      <w:r w:rsidRPr="00426DA8">
        <w:rPr>
          <w:rFonts w:ascii="Arial" w:hAnsi="Arial" w:cs="Arial"/>
          <w:b/>
          <w:bCs/>
        </w:rPr>
        <w:t>Introduction</w:t>
      </w:r>
    </w:p>
    <w:p w14:paraId="08889B29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This Policy is part of our commitment to keeping children safe. Since the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Education and </w:t>
      </w:r>
    </w:p>
    <w:p w14:paraId="72889897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Inspections Act 2006, educational sites have a duty to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promote community cohesion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.Educational </w:t>
      </w:r>
    </w:p>
    <w:p w14:paraId="6DEAEB5E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facilities have an important part to play in both educating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children and young people about </w:t>
      </w:r>
    </w:p>
    <w:p w14:paraId="0818F29F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extremism and recognising when students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start to become radicalised.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From 1 July 2015, </w:t>
      </w:r>
    </w:p>
    <w:p w14:paraId="39E10919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educational facilities became subject to a duty under section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26 of the </w:t>
      </w:r>
      <w:proofErr w:type="gramStart"/>
      <w:r w:rsidRPr="00426DA8">
        <w:rPr>
          <w:rFonts w:ascii="Arial" w:hAnsi="Arial" w:cs="Arial"/>
        </w:rPr>
        <w:t>Counter-Terrorism</w:t>
      </w:r>
      <w:proofErr w:type="gramEnd"/>
      <w:r w:rsidRPr="00426DA8">
        <w:rPr>
          <w:rFonts w:ascii="Arial" w:hAnsi="Arial" w:cs="Arial"/>
        </w:rPr>
        <w:t xml:space="preserve"> and </w:t>
      </w:r>
    </w:p>
    <w:p w14:paraId="30E07225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Security Act 2015 ("CTSA 2015") in exercising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their functions, "…to have due regard to the need to </w:t>
      </w:r>
    </w:p>
    <w:p w14:paraId="3A684C7C" w14:textId="0926CF04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prevent people from being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drawn into terrorism”.</w:t>
      </w:r>
    </w:p>
    <w:p w14:paraId="5C3AB61B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Safeguarding children from all risks of harm is an important part of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educational settings work and </w:t>
      </w:r>
    </w:p>
    <w:p w14:paraId="6024DE4E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protecting them from extremism is one aspect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of that. The duty to prevent children and young </w:t>
      </w:r>
    </w:p>
    <w:p w14:paraId="18BDEA68" w14:textId="6E468089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people being radicalised is set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out in the following documents:</w:t>
      </w:r>
    </w:p>
    <w:p w14:paraId="0EEC1F49" w14:textId="77777777" w:rsidR="00426DA8" w:rsidRPr="00426DA8" w:rsidRDefault="00426DA8" w:rsidP="00426DA8">
      <w:pPr>
        <w:rPr>
          <w:rFonts w:ascii="Arial" w:hAnsi="Arial" w:cs="Arial"/>
        </w:rPr>
      </w:pPr>
    </w:p>
    <w:p w14:paraId="48D64975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▪ Counter Terrorism &amp; Security Act</w:t>
      </w:r>
    </w:p>
    <w:p w14:paraId="5FCCF7C0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▪ Keeping Children Safe in Education</w:t>
      </w:r>
    </w:p>
    <w:p w14:paraId="55497051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▪ Working Together to Safeguard Children</w:t>
      </w:r>
    </w:p>
    <w:p w14:paraId="7D66BF05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▪ Prevent Duty Guidance: for England and Wales</w:t>
      </w:r>
    </w:p>
    <w:p w14:paraId="69BB1CB9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▪ The Prevent Duty: Departmental advice for schools and childminders</w:t>
      </w:r>
    </w:p>
    <w:p w14:paraId="4A49D36D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▪ The Use of </w:t>
      </w:r>
      <w:proofErr w:type="gramStart"/>
      <w:r w:rsidRPr="00426DA8">
        <w:rPr>
          <w:rFonts w:ascii="Arial" w:hAnsi="Arial" w:cs="Arial"/>
        </w:rPr>
        <w:t>Social Media</w:t>
      </w:r>
      <w:proofErr w:type="gramEnd"/>
      <w:r w:rsidRPr="00426DA8">
        <w:rPr>
          <w:rFonts w:ascii="Arial" w:hAnsi="Arial" w:cs="Arial"/>
        </w:rPr>
        <w:t xml:space="preserve"> for online radicalisation</w:t>
      </w:r>
    </w:p>
    <w:p w14:paraId="2125AC18" w14:textId="77777777" w:rsidR="00426DA8" w:rsidRDefault="00426DA8" w:rsidP="00426DA8">
      <w:pPr>
        <w:rPr>
          <w:rFonts w:ascii="Arial" w:hAnsi="Arial" w:cs="Arial"/>
        </w:rPr>
      </w:pPr>
    </w:p>
    <w:p w14:paraId="08BAB69A" w14:textId="62B831A9" w:rsidR="00426DA8" w:rsidRPr="00C6688E" w:rsidRDefault="00426DA8" w:rsidP="00426DA8">
      <w:pPr>
        <w:rPr>
          <w:rFonts w:ascii="Arial" w:hAnsi="Arial" w:cs="Arial"/>
          <w:b/>
          <w:bCs/>
        </w:rPr>
      </w:pPr>
      <w:r w:rsidRPr="00C6688E">
        <w:rPr>
          <w:rFonts w:ascii="Arial" w:hAnsi="Arial" w:cs="Arial"/>
          <w:b/>
          <w:bCs/>
        </w:rPr>
        <w:t>Non-Statutory Guidance:</w:t>
      </w:r>
    </w:p>
    <w:p w14:paraId="45CDB8B0" w14:textId="25485381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▪ Promoting fundamental British values as part of SMSC in schools:</w:t>
      </w:r>
    </w:p>
    <w:p w14:paraId="6ED88DFC" w14:textId="4F560A45" w:rsidR="00426DA8" w:rsidRPr="00C6688E" w:rsidRDefault="00426DA8" w:rsidP="00426DA8">
      <w:pPr>
        <w:rPr>
          <w:rFonts w:ascii="Arial" w:hAnsi="Arial" w:cs="Arial"/>
          <w:b/>
          <w:bCs/>
        </w:rPr>
      </w:pPr>
      <w:r w:rsidRPr="00C6688E">
        <w:rPr>
          <w:rFonts w:ascii="Arial" w:hAnsi="Arial" w:cs="Arial"/>
          <w:b/>
          <w:bCs/>
        </w:rPr>
        <w:t>Departmental advice for maintained schools</w:t>
      </w:r>
      <w:r w:rsidR="00C6688E">
        <w:rPr>
          <w:rFonts w:ascii="Arial" w:hAnsi="Arial" w:cs="Arial"/>
          <w:b/>
          <w:bCs/>
        </w:rPr>
        <w:t>:</w:t>
      </w:r>
    </w:p>
    <w:p w14:paraId="04CBEFDE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▪ Improving the spiritual, moral, social and cultural (SMSC) development of</w:t>
      </w:r>
    </w:p>
    <w:p w14:paraId="1EBDB9BE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pupils: supplementary information</w:t>
      </w:r>
    </w:p>
    <w:p w14:paraId="00A3FF57" w14:textId="693A8ED0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▪ How </w:t>
      </w:r>
      <w:proofErr w:type="gramStart"/>
      <w:r w:rsidRPr="00426DA8">
        <w:rPr>
          <w:rFonts w:ascii="Arial" w:hAnsi="Arial" w:cs="Arial"/>
        </w:rPr>
        <w:t>Social Media</w:t>
      </w:r>
      <w:proofErr w:type="gramEnd"/>
      <w:r w:rsidRPr="00426DA8">
        <w:rPr>
          <w:rFonts w:ascii="Arial" w:hAnsi="Arial" w:cs="Arial"/>
        </w:rPr>
        <w:t xml:space="preserve"> is used to encourage travel to Syria and Iraq (</w:t>
      </w:r>
      <w:proofErr w:type="spellStart"/>
      <w:r w:rsidRPr="00426DA8">
        <w:rPr>
          <w:rFonts w:ascii="Arial" w:hAnsi="Arial" w:cs="Arial"/>
        </w:rPr>
        <w:t>HomeOffice</w:t>
      </w:r>
      <w:proofErr w:type="spellEnd"/>
      <w:r w:rsidRPr="00426DA8">
        <w:rPr>
          <w:rFonts w:ascii="Arial" w:hAnsi="Arial" w:cs="Arial"/>
        </w:rPr>
        <w:t>)</w:t>
      </w:r>
    </w:p>
    <w:p w14:paraId="4FC9E307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Since 2010 when the Government published the Prevent Strategy, there has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been an awareness </w:t>
      </w:r>
    </w:p>
    <w:p w14:paraId="0F326118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lastRenderedPageBreak/>
        <w:t>of the specific need to safeguard children, young people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and families from violent extremism. </w:t>
      </w:r>
    </w:p>
    <w:p w14:paraId="5C86DCE9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There have been several occasions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nationally in which extremist groups have attempted to </w:t>
      </w:r>
    </w:p>
    <w:p w14:paraId="219CD83E" w14:textId="1AC3970F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radicalise vulnerable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children and young people to hold extreme views, including views justifying</w:t>
      </w:r>
    </w:p>
    <w:p w14:paraId="6D89EF16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political, religious, sexist or racist violence, or to steer them into a rigid and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narrow ideology that is </w:t>
      </w:r>
    </w:p>
    <w:p w14:paraId="5FD1FE75" w14:textId="3CD5B4E8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intolerant of diversity and leaves them vulnerable to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future radicalisation.</w:t>
      </w:r>
    </w:p>
    <w:p w14:paraId="3CA4D349" w14:textId="77777777" w:rsidR="00426DA8" w:rsidRDefault="00426DA8" w:rsidP="00426DA8">
      <w:pPr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Pr="00426DA8">
        <w:rPr>
          <w:rFonts w:ascii="Arial" w:hAnsi="Arial" w:cs="Arial"/>
        </w:rPr>
        <w:t xml:space="preserve"> values freedom of speech and the expression of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beliefs/ideology as </w:t>
      </w:r>
    </w:p>
    <w:p w14:paraId="198BE79A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fundamental rights underpinning our society’s values.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Both students and teachers have the right to </w:t>
      </w:r>
    </w:p>
    <w:p w14:paraId="78AAA3A9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speak freely and voice their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opinions. However, freedom comes with responsibility and free </w:t>
      </w:r>
    </w:p>
    <w:p w14:paraId="099154A5" w14:textId="2740B69E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speech that is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designed to manipulate the vulnerable or that leads to violence and harm to</w:t>
      </w:r>
    </w:p>
    <w:p w14:paraId="7D8AA323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others </w:t>
      </w:r>
      <w:proofErr w:type="gramStart"/>
      <w:r w:rsidRPr="00426DA8">
        <w:rPr>
          <w:rFonts w:ascii="Arial" w:hAnsi="Arial" w:cs="Arial"/>
        </w:rPr>
        <w:t>goes</w:t>
      </w:r>
      <w:proofErr w:type="gramEnd"/>
      <w:r w:rsidRPr="00426DA8">
        <w:rPr>
          <w:rFonts w:ascii="Arial" w:hAnsi="Arial" w:cs="Arial"/>
        </w:rPr>
        <w:t xml:space="preserve"> against the moral principles in which freedom of speech is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promoted. Free speech is </w:t>
      </w:r>
    </w:p>
    <w:p w14:paraId="2D557FA4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not an unqualified privilege; it is subject to laws and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policies governing equality, human rights, </w:t>
      </w:r>
    </w:p>
    <w:p w14:paraId="7D5CCF53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community safety and community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cohesion. We ensure that through </w:t>
      </w:r>
      <w:r>
        <w:rPr>
          <w:rFonts w:ascii="Arial" w:hAnsi="Arial" w:cs="Arial"/>
        </w:rPr>
        <w:t>PL6 Learning Hub’s</w:t>
      </w:r>
      <w:r w:rsidRPr="00426DA8">
        <w:rPr>
          <w:rFonts w:ascii="Arial" w:hAnsi="Arial" w:cs="Arial"/>
        </w:rPr>
        <w:t xml:space="preserve"> vision, </w:t>
      </w:r>
    </w:p>
    <w:p w14:paraId="20BBD0D9" w14:textId="440E8DA5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aims, rules, diverse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curriculum and teachings, we promote tolerance and respect for all cultures,</w:t>
      </w:r>
    </w:p>
    <w:p w14:paraId="6047CF80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faiths and lifestyles.</w:t>
      </w:r>
    </w:p>
    <w:p w14:paraId="1D730E31" w14:textId="77777777" w:rsidR="00426DA8" w:rsidRDefault="00426DA8" w:rsidP="00426DA8">
      <w:pPr>
        <w:rPr>
          <w:rFonts w:ascii="Arial" w:hAnsi="Arial" w:cs="Arial"/>
        </w:rPr>
      </w:pPr>
    </w:p>
    <w:p w14:paraId="33BAC509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The current threat from terrorism in the United Kingdom may include the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exploitation of vulnerable </w:t>
      </w:r>
    </w:p>
    <w:p w14:paraId="061AE0C5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people, to involve them in terrorism or activity in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support of terrorism. The normalisation of extreme </w:t>
      </w:r>
    </w:p>
    <w:p w14:paraId="3237639E" w14:textId="1F25BEF1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views may also make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children and young people vulnerable to future manipulation and</w:t>
      </w:r>
    </w:p>
    <w:p w14:paraId="02A25229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exploitation. </w:t>
      </w:r>
      <w:r>
        <w:rPr>
          <w:rFonts w:ascii="Arial" w:hAnsi="Arial" w:cs="Arial"/>
        </w:rPr>
        <w:t>PL6 Learning Hub</w:t>
      </w:r>
      <w:r w:rsidRPr="00426DA8">
        <w:rPr>
          <w:rFonts w:ascii="Arial" w:hAnsi="Arial" w:cs="Arial"/>
        </w:rPr>
        <w:t xml:space="preserve"> is clear that this exploitation and radicalisation should be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viewed </w:t>
      </w:r>
    </w:p>
    <w:p w14:paraId="1268D6CB" w14:textId="502DA86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as a safeguarding concern.</w:t>
      </w:r>
    </w:p>
    <w:p w14:paraId="52CF0A62" w14:textId="77777777" w:rsidR="00426DA8" w:rsidRPr="00426DA8" w:rsidRDefault="00426DA8" w:rsidP="00426DA8">
      <w:pPr>
        <w:rPr>
          <w:rFonts w:ascii="Arial" w:hAnsi="Arial" w:cs="Arial"/>
        </w:rPr>
      </w:pPr>
    </w:p>
    <w:p w14:paraId="7D778BD1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07F24F64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23C43F21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0AB76B36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32B655E4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4AB1D15A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366C86F2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189B11FF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0B1A5CDC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27B4D696" w14:textId="77777777" w:rsidR="00C6688E" w:rsidRDefault="00C6688E" w:rsidP="00426DA8">
      <w:pPr>
        <w:rPr>
          <w:rFonts w:ascii="Arial" w:hAnsi="Arial" w:cs="Arial"/>
          <w:b/>
          <w:bCs/>
          <w:u w:val="single"/>
        </w:rPr>
      </w:pPr>
    </w:p>
    <w:p w14:paraId="5B04D581" w14:textId="0D692989" w:rsidR="00426DA8" w:rsidRDefault="00426DA8" w:rsidP="00426DA8">
      <w:pPr>
        <w:rPr>
          <w:rFonts w:ascii="Arial" w:hAnsi="Arial" w:cs="Arial"/>
          <w:b/>
          <w:bCs/>
          <w:u w:val="single"/>
        </w:rPr>
      </w:pPr>
      <w:r w:rsidRPr="00426DA8">
        <w:rPr>
          <w:rFonts w:ascii="Arial" w:hAnsi="Arial" w:cs="Arial"/>
          <w:b/>
          <w:bCs/>
          <w:u w:val="single"/>
        </w:rPr>
        <w:lastRenderedPageBreak/>
        <w:t>Indicators of Vulnerability to Radicalisation</w:t>
      </w:r>
    </w:p>
    <w:p w14:paraId="7B0DD928" w14:textId="77777777" w:rsidR="00C6688E" w:rsidRPr="00426DA8" w:rsidRDefault="00C6688E" w:rsidP="00426DA8">
      <w:pPr>
        <w:rPr>
          <w:rFonts w:ascii="Arial" w:hAnsi="Arial" w:cs="Arial"/>
          <w:b/>
          <w:bCs/>
          <w:u w:val="single"/>
        </w:rPr>
      </w:pPr>
    </w:p>
    <w:p w14:paraId="7AEFC3A6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Radicalisation refers to the process by which a person comes to support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terrorism and forms of </w:t>
      </w:r>
    </w:p>
    <w:p w14:paraId="1AE7242B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extremism leading to terrorism.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Extremism is defined by the Government in the Prevent Strategy </w:t>
      </w:r>
    </w:p>
    <w:p w14:paraId="6CF37ED3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as Vocal or</w:t>
      </w:r>
      <w:r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active opposition to fundamental British values, including democracy, the rule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of law, </w:t>
      </w:r>
    </w:p>
    <w:p w14:paraId="690E2E45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individual liberty and mutual respect and tolerance of different faiths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and beliefs. We also include </w:t>
      </w:r>
    </w:p>
    <w:p w14:paraId="2BEDABC5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 our definition of extremism calls for the death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of members of our armed forces, whether in this </w:t>
      </w:r>
    </w:p>
    <w:p w14:paraId="5BCC5700" w14:textId="6011F4EA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country or overseas.</w:t>
      </w:r>
    </w:p>
    <w:p w14:paraId="4CE2940C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Extremism is defined by the Crown Prosecution Service as the demonstration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of unacceptable </w:t>
      </w:r>
    </w:p>
    <w:p w14:paraId="22CE5296" w14:textId="57E37A95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behaviour by using any means or medium to express views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which</w:t>
      </w:r>
    </w:p>
    <w:p w14:paraId="05606910" w14:textId="1C871CB2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● encourage, justify or glorify terrorist violence in furtherance of </w:t>
      </w:r>
      <w:proofErr w:type="gramStart"/>
      <w:r w:rsidRPr="00426DA8">
        <w:rPr>
          <w:rFonts w:ascii="Arial" w:hAnsi="Arial" w:cs="Arial"/>
        </w:rPr>
        <w:t>particular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beliefs</w:t>
      </w:r>
      <w:proofErr w:type="gramEnd"/>
    </w:p>
    <w:p w14:paraId="5EAB2F00" w14:textId="06648C12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seek to provoke others to terrorist acts</w:t>
      </w:r>
    </w:p>
    <w:p w14:paraId="225EB548" w14:textId="31FFC81A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encourage other serious criminal activity or seek to provoke others to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serious criminal acts</w:t>
      </w:r>
    </w:p>
    <w:p w14:paraId="265D59AF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foster hatred which might lead to inter-community violence in the UK.</w:t>
      </w:r>
    </w:p>
    <w:p w14:paraId="3B70BF4C" w14:textId="77777777" w:rsidR="00C6688E" w:rsidRPr="00426DA8" w:rsidRDefault="00C6688E" w:rsidP="00426DA8">
      <w:pPr>
        <w:rPr>
          <w:rFonts w:ascii="Arial" w:hAnsi="Arial" w:cs="Arial"/>
        </w:rPr>
      </w:pPr>
    </w:p>
    <w:p w14:paraId="2FE3F94B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There is no such thing as a “typical extremist”: those who become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involved in extremist actions </w:t>
      </w:r>
    </w:p>
    <w:p w14:paraId="321D070F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come from a range of backgrounds and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experiences, and most individuals, even those who hold </w:t>
      </w:r>
    </w:p>
    <w:p w14:paraId="2B7C30DC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radical views,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do not become involved in violent extremist activity. Students may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become </w:t>
      </w:r>
    </w:p>
    <w:p w14:paraId="6AEF1135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susceptible to radicalisation through a range of social,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personal and environmental factors - it is </w:t>
      </w:r>
    </w:p>
    <w:p w14:paraId="32035D5A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known that violent extremists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exploit vulnerabilities in individuals to drive a wedge between them </w:t>
      </w:r>
    </w:p>
    <w:p w14:paraId="143F7167" w14:textId="7074202D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and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their families and communities. It is vital that staff </w:t>
      </w:r>
      <w:proofErr w:type="gramStart"/>
      <w:r w:rsidRPr="00426DA8">
        <w:rPr>
          <w:rFonts w:ascii="Arial" w:hAnsi="Arial" w:cs="Arial"/>
        </w:rPr>
        <w:t>are able to</w:t>
      </w:r>
      <w:proofErr w:type="gramEnd"/>
      <w:r w:rsidRPr="00426DA8">
        <w:rPr>
          <w:rFonts w:ascii="Arial" w:hAnsi="Arial" w:cs="Arial"/>
        </w:rPr>
        <w:t xml:space="preserve"> recognise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those vulnerabilities.</w:t>
      </w:r>
    </w:p>
    <w:p w14:paraId="7F172433" w14:textId="77777777" w:rsidR="00C6688E" w:rsidRDefault="00C6688E" w:rsidP="00426DA8">
      <w:pPr>
        <w:rPr>
          <w:rFonts w:ascii="Arial" w:hAnsi="Arial" w:cs="Arial"/>
        </w:rPr>
      </w:pPr>
    </w:p>
    <w:p w14:paraId="60EE4492" w14:textId="46211B0A" w:rsidR="00426DA8" w:rsidRDefault="00426DA8" w:rsidP="00426DA8">
      <w:pPr>
        <w:rPr>
          <w:rFonts w:ascii="Arial" w:hAnsi="Arial" w:cs="Arial"/>
          <w:b/>
          <w:bCs/>
        </w:rPr>
      </w:pPr>
      <w:r w:rsidRPr="00C6688E">
        <w:rPr>
          <w:rFonts w:ascii="Arial" w:hAnsi="Arial" w:cs="Arial"/>
          <w:b/>
          <w:bCs/>
        </w:rPr>
        <w:t>Indicators of Vulnerability</w:t>
      </w:r>
    </w:p>
    <w:p w14:paraId="397E1530" w14:textId="77777777" w:rsidR="00C6688E" w:rsidRPr="00C6688E" w:rsidRDefault="00C6688E" w:rsidP="00426DA8">
      <w:pPr>
        <w:rPr>
          <w:rFonts w:ascii="Arial" w:hAnsi="Arial" w:cs="Arial"/>
          <w:b/>
          <w:bCs/>
        </w:rPr>
      </w:pPr>
    </w:p>
    <w:p w14:paraId="62F9627F" w14:textId="4B9B7E5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Identity Crisis – the student is distanced from their cultural/religious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heritage and experiences.</w:t>
      </w:r>
    </w:p>
    <w:p w14:paraId="14448B0A" w14:textId="7AB875C5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Discomfort about their place in societ</w:t>
      </w:r>
      <w:r w:rsidR="00C6688E">
        <w:rPr>
          <w:rFonts w:ascii="Arial" w:hAnsi="Arial" w:cs="Arial"/>
        </w:rPr>
        <w:t>y</w:t>
      </w:r>
    </w:p>
    <w:p w14:paraId="2D37E634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Personal Crisis – the student may be experiencing family tensions; a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sense of isolation; and low</w:t>
      </w:r>
    </w:p>
    <w:p w14:paraId="46A998DC" w14:textId="77777777" w:rsidR="00C6688E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26DA8" w:rsidRPr="00426DA8">
        <w:rPr>
          <w:rFonts w:ascii="Arial" w:hAnsi="Arial" w:cs="Arial"/>
        </w:rPr>
        <w:t xml:space="preserve"> </w:t>
      </w:r>
      <w:proofErr w:type="gramStart"/>
      <w:r w:rsidR="00426DA8" w:rsidRPr="00426DA8">
        <w:rPr>
          <w:rFonts w:ascii="Arial" w:hAnsi="Arial" w:cs="Arial"/>
        </w:rPr>
        <w:t>self-esteem;</w:t>
      </w:r>
      <w:proofErr w:type="gramEnd"/>
      <w:r w:rsidR="00426DA8" w:rsidRPr="00426DA8">
        <w:rPr>
          <w:rFonts w:ascii="Arial" w:hAnsi="Arial" w:cs="Arial"/>
        </w:rPr>
        <w:t xml:space="preserve"> they may have dissociated</w:t>
      </w:r>
      <w:r>
        <w:rPr>
          <w:rFonts w:ascii="Arial" w:hAnsi="Arial" w:cs="Arial"/>
        </w:rPr>
        <w:t xml:space="preserve"> f</w:t>
      </w:r>
      <w:r w:rsidR="00426DA8" w:rsidRPr="00426DA8">
        <w:rPr>
          <w:rFonts w:ascii="Arial" w:hAnsi="Arial" w:cs="Arial"/>
        </w:rPr>
        <w:t>rom their existing friendship group and become</w:t>
      </w:r>
    </w:p>
    <w:p w14:paraId="5AA834F7" w14:textId="430AF5A0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26DA8" w:rsidRPr="00426DA8">
        <w:rPr>
          <w:rFonts w:ascii="Arial" w:hAnsi="Arial" w:cs="Arial"/>
        </w:rPr>
        <w:t xml:space="preserve"> involved with a new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and different group of friends; they may be searching for answers to</w:t>
      </w:r>
    </w:p>
    <w:p w14:paraId="0204DBA6" w14:textId="0B093294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questions about identity, faith and belonging</w:t>
      </w:r>
    </w:p>
    <w:p w14:paraId="53DAC001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Personal Circumstances – migration; local community tensions; and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events affecting the </w:t>
      </w:r>
    </w:p>
    <w:p w14:paraId="76ED7CB5" w14:textId="77777777" w:rsidR="00C6688E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426DA8" w:rsidRPr="00426DA8">
        <w:rPr>
          <w:rFonts w:ascii="Arial" w:hAnsi="Arial" w:cs="Arial"/>
        </w:rPr>
        <w:t>student’s country or region of origin may contribute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 xml:space="preserve">to a sense of grievance that is triggered by </w:t>
      </w:r>
    </w:p>
    <w:p w14:paraId="616F5199" w14:textId="118B11C9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personal experience of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racism or discrimination or aspects of government policy</w:t>
      </w:r>
    </w:p>
    <w:p w14:paraId="069A5133" w14:textId="043D07E6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● Unmet Aspirations – the student may have perceptions of </w:t>
      </w:r>
      <w:r w:rsidR="00C6688E" w:rsidRPr="00426DA8">
        <w:rPr>
          <w:rFonts w:ascii="Arial" w:hAnsi="Arial" w:cs="Arial"/>
        </w:rPr>
        <w:t>injustice,</w:t>
      </w:r>
      <w:r w:rsidRPr="00426DA8">
        <w:rPr>
          <w:rFonts w:ascii="Arial" w:hAnsi="Arial" w:cs="Arial"/>
        </w:rPr>
        <w:t xml:space="preserve"> a</w:t>
      </w:r>
    </w:p>
    <w:p w14:paraId="6929B33E" w14:textId="13C843B0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26DA8" w:rsidRPr="00426DA8">
        <w:rPr>
          <w:rFonts w:ascii="Arial" w:hAnsi="Arial" w:cs="Arial"/>
        </w:rPr>
        <w:t>feeling of failure</w:t>
      </w:r>
      <w:r>
        <w:rPr>
          <w:rFonts w:ascii="Arial" w:hAnsi="Arial" w:cs="Arial"/>
        </w:rPr>
        <w:t>,</w:t>
      </w:r>
      <w:r w:rsidR="00426DA8" w:rsidRPr="00426DA8">
        <w:rPr>
          <w:rFonts w:ascii="Arial" w:hAnsi="Arial" w:cs="Arial"/>
        </w:rPr>
        <w:t xml:space="preserve"> rejection of civic life.</w:t>
      </w:r>
    </w:p>
    <w:p w14:paraId="2F73725D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Experiences of Criminality – which may include involvement with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criminal groups, imprisonment, </w:t>
      </w:r>
    </w:p>
    <w:p w14:paraId="27A0EF93" w14:textId="3EDA3336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and poor resettlement/reintegration.</w:t>
      </w:r>
    </w:p>
    <w:p w14:paraId="7A33CA0C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Special Educational Need – students may experience difficulties with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social interaction, empathy </w:t>
      </w:r>
    </w:p>
    <w:p w14:paraId="6C75E119" w14:textId="77777777" w:rsidR="00C6688E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with others, understanding the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 xml:space="preserve">consequences of their actions and awareness of the motivations </w:t>
      </w:r>
    </w:p>
    <w:p w14:paraId="144730BD" w14:textId="26FE7D33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 </w:t>
      </w:r>
      <w:r w:rsidR="00426DA8" w:rsidRPr="00426DA8">
        <w:rPr>
          <w:rFonts w:ascii="Arial" w:hAnsi="Arial" w:cs="Arial"/>
        </w:rPr>
        <w:t>others.</w:t>
      </w:r>
    </w:p>
    <w:p w14:paraId="3D34CB86" w14:textId="77777777" w:rsidR="00C6688E" w:rsidRDefault="00C6688E" w:rsidP="00426DA8">
      <w:pPr>
        <w:rPr>
          <w:rFonts w:ascii="Arial" w:hAnsi="Arial" w:cs="Arial"/>
        </w:rPr>
      </w:pPr>
    </w:p>
    <w:p w14:paraId="3F2443E6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However, this list is not exhaustive, nor does it mean that all young people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experiencing the above </w:t>
      </w:r>
    </w:p>
    <w:p w14:paraId="5DE0C3F7" w14:textId="470C54F6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are at risk of radicalisation for violent extremism.</w:t>
      </w:r>
    </w:p>
    <w:p w14:paraId="12CAD17F" w14:textId="6D4DA2EC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More Critical Risk Factors Could Include</w:t>
      </w:r>
    </w:p>
    <w:p w14:paraId="09D3A4CB" w14:textId="567025CE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being in contact with extremist recruiters</w:t>
      </w:r>
    </w:p>
    <w:p w14:paraId="369BC0B8" w14:textId="5D046C1B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accessing violent extremist websites, especially those with a social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networking element</w:t>
      </w:r>
    </w:p>
    <w:p w14:paraId="103D3454" w14:textId="0DB4428B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possessing or accessing violent extremist literature</w:t>
      </w:r>
    </w:p>
    <w:p w14:paraId="7179061F" w14:textId="00AB1CDC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using extremist narratives and a global ideology to explain personal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disadvantage</w:t>
      </w:r>
    </w:p>
    <w:p w14:paraId="4AECC7B3" w14:textId="3F7EE436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justifying the use of violence to solve societal issues</w:t>
      </w:r>
    </w:p>
    <w:p w14:paraId="78B6025A" w14:textId="0205BF9E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joining or seeking to join extremist organisations</w:t>
      </w:r>
    </w:p>
    <w:p w14:paraId="79853F36" w14:textId="3194C0BA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significant changes to appearance and/or behaviour</w:t>
      </w:r>
    </w:p>
    <w:p w14:paraId="09A4FF83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experiencing a high level of social isolation resulting in issues of identity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crisis and/or personal </w:t>
      </w:r>
    </w:p>
    <w:p w14:paraId="5D1C1F23" w14:textId="25A63C4A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crisis.</w:t>
      </w:r>
    </w:p>
    <w:p w14:paraId="0C6BCC7B" w14:textId="77777777" w:rsidR="00C6688E" w:rsidRDefault="00C6688E" w:rsidP="00426DA8">
      <w:pPr>
        <w:rPr>
          <w:rFonts w:ascii="Arial" w:hAnsi="Arial" w:cs="Arial"/>
        </w:rPr>
      </w:pPr>
    </w:p>
    <w:p w14:paraId="313EE2FF" w14:textId="77777777" w:rsidR="00C6688E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="00426DA8" w:rsidRPr="00426DA8">
        <w:rPr>
          <w:rFonts w:ascii="Arial" w:hAnsi="Arial" w:cs="Arial"/>
        </w:rPr>
        <w:t xml:space="preserve"> seek to protect children and young people against the messages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 xml:space="preserve">of all violent </w:t>
      </w:r>
    </w:p>
    <w:p w14:paraId="444E52A0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extremism including, but not restricted to, those linked to Islamist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ideology, or to Far Right/Neo </w:t>
      </w:r>
    </w:p>
    <w:p w14:paraId="0FB38C81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Nazi /White Supremacist ideology, Irish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Nationalist and Loyalist paramilitary groups, and extremist </w:t>
      </w:r>
    </w:p>
    <w:p w14:paraId="012A65F5" w14:textId="0BC495CD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Animal Rights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movements.</w:t>
      </w:r>
    </w:p>
    <w:p w14:paraId="0B842354" w14:textId="77777777" w:rsidR="00C6688E" w:rsidRDefault="00C6688E" w:rsidP="00426DA8">
      <w:pPr>
        <w:rPr>
          <w:rFonts w:ascii="Arial" w:hAnsi="Arial" w:cs="Arial"/>
        </w:rPr>
      </w:pPr>
    </w:p>
    <w:p w14:paraId="0E375A0F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55F31870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3AF09766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529618A2" w14:textId="69FD714D" w:rsidR="00426DA8" w:rsidRPr="00C6688E" w:rsidRDefault="00426DA8" w:rsidP="00426DA8">
      <w:pPr>
        <w:rPr>
          <w:rFonts w:ascii="Arial" w:hAnsi="Arial" w:cs="Arial"/>
          <w:b/>
          <w:bCs/>
        </w:rPr>
      </w:pPr>
      <w:r w:rsidRPr="00C6688E">
        <w:rPr>
          <w:rFonts w:ascii="Arial" w:hAnsi="Arial" w:cs="Arial"/>
          <w:b/>
          <w:bCs/>
        </w:rPr>
        <w:lastRenderedPageBreak/>
        <w:t>Risk Reduction</w:t>
      </w:r>
    </w:p>
    <w:p w14:paraId="1D396950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The director and the Designated Safeguarding Lead will assess the level of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risk within the </w:t>
      </w:r>
    </w:p>
    <w:p w14:paraId="4D3B997B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provision and put actions in place to reduce that risk. Risk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assessment may include consideration </w:t>
      </w:r>
    </w:p>
    <w:p w14:paraId="13048C5E" w14:textId="3E89F2FD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of the provision’s SEND policy, the use of the premises by external agencies, integration of</w:t>
      </w:r>
    </w:p>
    <w:p w14:paraId="3089BA75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students by gender and SEN, anti-bullying initiatives and other issues specific</w:t>
      </w:r>
    </w:p>
    <w:p w14:paraId="2EC2D8D8" w14:textId="77777777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to the provision’s profile, community and philosophy.</w:t>
      </w:r>
    </w:p>
    <w:p w14:paraId="65D14522" w14:textId="77777777" w:rsidR="00C6688E" w:rsidRPr="00426DA8" w:rsidRDefault="00C6688E" w:rsidP="00426DA8">
      <w:pPr>
        <w:rPr>
          <w:rFonts w:ascii="Arial" w:hAnsi="Arial" w:cs="Arial"/>
        </w:rPr>
      </w:pPr>
    </w:p>
    <w:p w14:paraId="6860BDE2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We will carry out an annual risk assessment which will identify the risk of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students being drawn </w:t>
      </w:r>
    </w:p>
    <w:p w14:paraId="52B02B96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into terrorism or extremism. This risk assessment will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look at the general risks affecting children </w:t>
      </w:r>
    </w:p>
    <w:p w14:paraId="455B425B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and young people in the local area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and the specific risks which may affect groups or individuals </w:t>
      </w:r>
    </w:p>
    <w:p w14:paraId="747EDFCF" w14:textId="4B84EBEA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within </w:t>
      </w:r>
      <w:r w:rsidR="00C6688E">
        <w:rPr>
          <w:rFonts w:ascii="Arial" w:hAnsi="Arial" w:cs="Arial"/>
        </w:rPr>
        <w:t>PL6 Learning Hub</w:t>
      </w:r>
      <w:r w:rsidRPr="00426DA8">
        <w:rPr>
          <w:rFonts w:ascii="Arial" w:hAnsi="Arial" w:cs="Arial"/>
        </w:rPr>
        <w:t xml:space="preserve"> and it will propose measures to mitigate and manage these risks.</w:t>
      </w:r>
    </w:p>
    <w:p w14:paraId="726C602F" w14:textId="77777777" w:rsidR="00C6688E" w:rsidRDefault="00C6688E" w:rsidP="00426DA8">
      <w:pPr>
        <w:rPr>
          <w:rFonts w:ascii="Arial" w:hAnsi="Arial" w:cs="Arial"/>
        </w:rPr>
      </w:pPr>
    </w:p>
    <w:p w14:paraId="535F7EFE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The Prevent duty reinforces existing duties placed upon educational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establishments for keeping </w:t>
      </w:r>
    </w:p>
    <w:p w14:paraId="01DC7A00" w14:textId="09C688A4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children safe by</w:t>
      </w:r>
    </w:p>
    <w:p w14:paraId="1DF6CB3B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ensuring a broad and balanced curriculum is in place and supported,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to promote the spiritual, </w:t>
      </w:r>
    </w:p>
    <w:p w14:paraId="68C52914" w14:textId="2074B98C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moral, social and cultural development of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students</w:t>
      </w:r>
    </w:p>
    <w:p w14:paraId="6EC5D1AD" w14:textId="38FEEBA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assessing the risk of students being drawn towards extremist views</w:t>
      </w:r>
    </w:p>
    <w:p w14:paraId="32F09731" w14:textId="6ABBA2C9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ensuring Prevent is included within safeguarding policies and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arrangements</w:t>
      </w:r>
    </w:p>
    <w:p w14:paraId="377EE89F" w14:textId="571A6CCA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training staff to provide them with the knowledge and ability to identify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students at risk</w:t>
      </w:r>
    </w:p>
    <w:p w14:paraId="52D9B2FF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ensuring that staff understand the referral routes, intervention and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support that are available </w:t>
      </w:r>
    </w:p>
    <w:p w14:paraId="45B4BF3F" w14:textId="58A88777" w:rsidR="00426DA8" w:rsidRPr="00426DA8" w:rsidRDefault="00C6688E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locally</w:t>
      </w:r>
    </w:p>
    <w:p w14:paraId="4219A88E" w14:textId="5461BC2B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working in partnership with local authorities, police and communities</w:t>
      </w:r>
    </w:p>
    <w:p w14:paraId="380BBB75" w14:textId="7A1083F1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keeping students safe online, using effective filtering and usage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policies.</w:t>
      </w:r>
    </w:p>
    <w:p w14:paraId="0AD203BB" w14:textId="77777777" w:rsidR="00C6688E" w:rsidRPr="00426DA8" w:rsidRDefault="00C6688E" w:rsidP="00426DA8">
      <w:pPr>
        <w:rPr>
          <w:rFonts w:ascii="Arial" w:hAnsi="Arial" w:cs="Arial"/>
        </w:rPr>
      </w:pPr>
    </w:p>
    <w:p w14:paraId="32BDB5E1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53955B8B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3FC59C1B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49A3811E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4C230E50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3D11B462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5CF3C610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2716ED17" w14:textId="0F024721" w:rsidR="00426DA8" w:rsidRPr="00C6688E" w:rsidRDefault="00426DA8" w:rsidP="00426DA8">
      <w:pPr>
        <w:rPr>
          <w:rFonts w:ascii="Arial" w:hAnsi="Arial" w:cs="Arial"/>
          <w:b/>
          <w:bCs/>
        </w:rPr>
      </w:pPr>
      <w:r w:rsidRPr="00C6688E">
        <w:rPr>
          <w:rFonts w:ascii="Arial" w:hAnsi="Arial" w:cs="Arial"/>
          <w:b/>
          <w:bCs/>
        </w:rPr>
        <w:lastRenderedPageBreak/>
        <w:t>Preventing Violent Extremism - Roles and Responsibilities of the Single Point</w:t>
      </w:r>
      <w:r w:rsidR="00C6688E" w:rsidRPr="00C6688E">
        <w:rPr>
          <w:rFonts w:ascii="Arial" w:hAnsi="Arial" w:cs="Arial"/>
          <w:b/>
          <w:bCs/>
        </w:rPr>
        <w:t xml:space="preserve"> </w:t>
      </w:r>
      <w:r w:rsidRPr="00C6688E">
        <w:rPr>
          <w:rFonts w:ascii="Arial" w:hAnsi="Arial" w:cs="Arial"/>
          <w:b/>
          <w:bCs/>
        </w:rPr>
        <w:t>of Contact (SPOC)</w:t>
      </w:r>
    </w:p>
    <w:p w14:paraId="40CEF012" w14:textId="77777777" w:rsidR="00C6688E" w:rsidRDefault="00426DA8" w:rsidP="00C6688E">
      <w:pPr>
        <w:rPr>
          <w:rFonts w:ascii="Arial" w:hAnsi="Arial" w:cs="Arial"/>
        </w:rPr>
      </w:pPr>
      <w:r w:rsidRPr="00426DA8">
        <w:rPr>
          <w:rFonts w:ascii="Arial" w:hAnsi="Arial" w:cs="Arial"/>
        </w:rPr>
        <w:t>When any member of staff has concerns that a student may be at risk of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radicalisation or </w:t>
      </w:r>
    </w:p>
    <w:p w14:paraId="752E69B2" w14:textId="77777777" w:rsidR="00C6688E" w:rsidRDefault="00426DA8" w:rsidP="00C6688E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involvement in terrorism, they should speak with the SPOC.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Numerous factors can contribute to </w:t>
      </w:r>
    </w:p>
    <w:p w14:paraId="776B6AF3" w14:textId="77777777" w:rsidR="00C6688E" w:rsidRDefault="00426DA8" w:rsidP="00C6688E">
      <w:pPr>
        <w:rPr>
          <w:rFonts w:ascii="Arial" w:hAnsi="Arial" w:cs="Arial"/>
        </w:rPr>
      </w:pPr>
      <w:r w:rsidRPr="00426DA8">
        <w:rPr>
          <w:rFonts w:ascii="Arial" w:hAnsi="Arial" w:cs="Arial"/>
        </w:rPr>
        <w:t>and influence the range of behaviours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that are defined as violent extremism, but most young </w:t>
      </w:r>
    </w:p>
    <w:p w14:paraId="7487491F" w14:textId="77777777" w:rsidR="00C6688E" w:rsidRDefault="00426DA8" w:rsidP="00C6688E">
      <w:pPr>
        <w:rPr>
          <w:rFonts w:ascii="Arial" w:hAnsi="Arial" w:cs="Arial"/>
        </w:rPr>
      </w:pPr>
      <w:r w:rsidRPr="00426DA8">
        <w:rPr>
          <w:rFonts w:ascii="Arial" w:hAnsi="Arial" w:cs="Arial"/>
        </w:rPr>
        <w:t>people do not become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involved in extremist action. For this reason, the appropriate interventions </w:t>
      </w:r>
    </w:p>
    <w:p w14:paraId="61C48FC6" w14:textId="41EE0F9D" w:rsidR="00C6688E" w:rsidRDefault="00426DA8" w:rsidP="00C6688E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any </w:t>
      </w:r>
      <w:proofErr w:type="gramStart"/>
      <w:r w:rsidRPr="00426DA8">
        <w:rPr>
          <w:rFonts w:ascii="Arial" w:hAnsi="Arial" w:cs="Arial"/>
        </w:rPr>
        <w:t>particular case</w:t>
      </w:r>
      <w:proofErr w:type="gramEnd"/>
      <w:r w:rsidRPr="00426DA8">
        <w:rPr>
          <w:rFonts w:ascii="Arial" w:hAnsi="Arial" w:cs="Arial"/>
        </w:rPr>
        <w:t xml:space="preserve"> may not have any specific connection to the threat of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radicalisation, for </w:t>
      </w:r>
    </w:p>
    <w:p w14:paraId="5D8974FC" w14:textId="77777777" w:rsidR="00C6688E" w:rsidRDefault="00426DA8" w:rsidP="00C6688E">
      <w:pPr>
        <w:rPr>
          <w:rFonts w:ascii="Arial" w:hAnsi="Arial" w:cs="Arial"/>
        </w:rPr>
      </w:pPr>
      <w:r w:rsidRPr="00426DA8">
        <w:rPr>
          <w:rFonts w:ascii="Arial" w:hAnsi="Arial" w:cs="Arial"/>
        </w:rPr>
        <w:t>example, they may address mental health, relationships or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drug/alcohol issues.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All safeguarding </w:t>
      </w:r>
    </w:p>
    <w:p w14:paraId="0A89B767" w14:textId="4CCC87FB" w:rsidR="00426DA8" w:rsidRPr="00426DA8" w:rsidRDefault="00426DA8" w:rsidP="00C6688E">
      <w:pPr>
        <w:rPr>
          <w:rFonts w:ascii="Arial" w:hAnsi="Arial" w:cs="Arial"/>
        </w:rPr>
      </w:pPr>
      <w:r w:rsidRPr="00426DA8">
        <w:rPr>
          <w:rFonts w:ascii="Arial" w:hAnsi="Arial" w:cs="Arial"/>
        </w:rPr>
        <w:t>concerns are required to be logged</w:t>
      </w:r>
      <w:r w:rsidR="00C6688E">
        <w:rPr>
          <w:rFonts w:ascii="Arial" w:hAnsi="Arial" w:cs="Arial"/>
        </w:rPr>
        <w:t>.</w:t>
      </w:r>
    </w:p>
    <w:p w14:paraId="7868189B" w14:textId="77777777" w:rsidR="00C6688E" w:rsidRDefault="00C6688E" w:rsidP="00426DA8">
      <w:pPr>
        <w:rPr>
          <w:rFonts w:ascii="Arial" w:hAnsi="Arial" w:cs="Arial"/>
        </w:rPr>
      </w:pPr>
    </w:p>
    <w:p w14:paraId="23585D57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Our provision has a Prevent Single Point of Contact (SPOC) who will be the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lead within the </w:t>
      </w:r>
    </w:p>
    <w:p w14:paraId="267BBA0D" w14:textId="77777777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organisation for safeguarding in relation to protecting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individuals from radicalisation and </w:t>
      </w:r>
    </w:p>
    <w:p w14:paraId="7889FBFA" w14:textId="10018C9A" w:rsidR="00C6688E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involvement in terrorism: this will normally</w:t>
      </w:r>
      <w:r w:rsidR="00C6688E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be the Designated Safeguarding Lead. </w:t>
      </w:r>
    </w:p>
    <w:p w14:paraId="6A429AB6" w14:textId="4BC8FC75" w:rsidR="00426DA8" w:rsidRPr="00C6688E" w:rsidRDefault="00426DA8" w:rsidP="00426DA8">
      <w:pPr>
        <w:rPr>
          <w:rFonts w:ascii="Arial" w:hAnsi="Arial" w:cs="Arial"/>
          <w:b/>
          <w:bCs/>
        </w:rPr>
      </w:pPr>
      <w:r w:rsidRPr="00C6688E">
        <w:rPr>
          <w:rFonts w:ascii="Arial" w:hAnsi="Arial" w:cs="Arial"/>
          <w:b/>
          <w:bCs/>
        </w:rPr>
        <w:t xml:space="preserve">The SPOC for </w:t>
      </w:r>
      <w:r w:rsidR="00C6688E" w:rsidRPr="00C6688E">
        <w:rPr>
          <w:rFonts w:ascii="Arial" w:hAnsi="Arial" w:cs="Arial"/>
          <w:b/>
          <w:bCs/>
        </w:rPr>
        <w:t>PL6 Learning Hub</w:t>
      </w:r>
      <w:r w:rsidRPr="00C6688E">
        <w:rPr>
          <w:rFonts w:ascii="Arial" w:hAnsi="Arial" w:cs="Arial"/>
          <w:b/>
          <w:bCs/>
        </w:rPr>
        <w:t xml:space="preserve"> </w:t>
      </w:r>
      <w:proofErr w:type="gramStart"/>
      <w:r w:rsidRPr="00C6688E">
        <w:rPr>
          <w:rFonts w:ascii="Arial" w:hAnsi="Arial" w:cs="Arial"/>
          <w:b/>
          <w:bCs/>
        </w:rPr>
        <w:t>is:</w:t>
      </w:r>
      <w:proofErr w:type="gramEnd"/>
      <w:r w:rsidR="00C6688E" w:rsidRPr="00C6688E">
        <w:rPr>
          <w:rFonts w:ascii="Arial" w:hAnsi="Arial" w:cs="Arial"/>
          <w:b/>
          <w:bCs/>
        </w:rPr>
        <w:t xml:space="preserve"> Greg Western. </w:t>
      </w:r>
    </w:p>
    <w:p w14:paraId="14EF7B0C" w14:textId="77777777" w:rsidR="00452029" w:rsidRDefault="00452029" w:rsidP="00426DA8">
      <w:pPr>
        <w:rPr>
          <w:rFonts w:ascii="Arial" w:hAnsi="Arial" w:cs="Arial"/>
        </w:rPr>
      </w:pPr>
    </w:p>
    <w:p w14:paraId="18362DFB" w14:textId="64D9DC90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Their responsibilities </w:t>
      </w:r>
      <w:proofErr w:type="gramStart"/>
      <w:r w:rsidRPr="00426DA8">
        <w:rPr>
          <w:rFonts w:ascii="Arial" w:hAnsi="Arial" w:cs="Arial"/>
        </w:rPr>
        <w:t>are;</w:t>
      </w:r>
      <w:proofErr w:type="gramEnd"/>
    </w:p>
    <w:p w14:paraId="6358F4B6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● ensuring that staff at </w:t>
      </w:r>
      <w:r w:rsidR="00452029">
        <w:rPr>
          <w:rFonts w:ascii="Arial" w:hAnsi="Arial" w:cs="Arial"/>
        </w:rPr>
        <w:t>PL6 Learning Hub</w:t>
      </w:r>
      <w:r w:rsidRPr="00426DA8">
        <w:rPr>
          <w:rFonts w:ascii="Arial" w:hAnsi="Arial" w:cs="Arial"/>
        </w:rPr>
        <w:t xml:space="preserve"> are aware of the identity of the SPOC</w:t>
      </w:r>
      <w:r w:rsidR="00452029">
        <w:rPr>
          <w:rFonts w:ascii="Arial" w:hAnsi="Arial" w:cs="Arial"/>
        </w:rPr>
        <w:t xml:space="preserve"> i</w:t>
      </w:r>
      <w:r w:rsidRPr="00426DA8">
        <w:rPr>
          <w:rFonts w:ascii="Arial" w:hAnsi="Arial" w:cs="Arial"/>
        </w:rPr>
        <w:t xml:space="preserve">n relation to </w:t>
      </w:r>
    </w:p>
    <w:p w14:paraId="27AF294C" w14:textId="64CE099B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protecting pupils from radicalisation and involvement in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terrorism</w:t>
      </w:r>
    </w:p>
    <w:p w14:paraId="29F80D0A" w14:textId="2C18F254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maintaining and applying a good understanding of the relevant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guidance in relation to preventing </w:t>
      </w:r>
    </w:p>
    <w:p w14:paraId="27F1B8FA" w14:textId="4CD737F6" w:rsidR="00452029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students from becoming involved in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 xml:space="preserve">terrorism, and protecting them from radicalisation by those </w:t>
      </w:r>
    </w:p>
    <w:p w14:paraId="6CF1BA1C" w14:textId="6D727F4C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26DA8" w:rsidRPr="00426DA8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support terrorism or forms of extremism which lead to terrorism</w:t>
      </w:r>
    </w:p>
    <w:p w14:paraId="0E02CC2A" w14:textId="77777777" w:rsidR="00452029" w:rsidRDefault="00426DA8" w:rsidP="00452029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● raising awareness about the role and responsibilities of </w:t>
      </w:r>
      <w:r w:rsidR="00452029">
        <w:rPr>
          <w:rFonts w:ascii="Arial" w:hAnsi="Arial" w:cs="Arial"/>
        </w:rPr>
        <w:t>PL6 Learning Hub</w:t>
      </w:r>
      <w:r w:rsidRPr="00426DA8">
        <w:rPr>
          <w:rFonts w:ascii="Arial" w:hAnsi="Arial" w:cs="Arial"/>
        </w:rPr>
        <w:t xml:space="preserve"> in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relation to </w:t>
      </w:r>
    </w:p>
    <w:p w14:paraId="74225373" w14:textId="5241EB13" w:rsidR="00426DA8" w:rsidRPr="00426DA8" w:rsidRDefault="00452029" w:rsidP="004520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protecting students from radicalisation and involvement in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terrorism</w:t>
      </w:r>
    </w:p>
    <w:p w14:paraId="08F02032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● raising awareness within </w:t>
      </w:r>
      <w:r w:rsidR="00452029">
        <w:rPr>
          <w:rFonts w:ascii="Arial" w:hAnsi="Arial" w:cs="Arial"/>
        </w:rPr>
        <w:t>PL6 Learning Hub</w:t>
      </w:r>
      <w:r w:rsidRPr="00426DA8">
        <w:rPr>
          <w:rFonts w:ascii="Arial" w:hAnsi="Arial" w:cs="Arial"/>
        </w:rPr>
        <w:t xml:space="preserve"> about the safeguarding processes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relating to </w:t>
      </w:r>
    </w:p>
    <w:p w14:paraId="6D587C21" w14:textId="53F96D31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protecting students from radicalisation and involvement in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terrorism</w:t>
      </w:r>
    </w:p>
    <w:p w14:paraId="1C3DDA03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● acting as the first point of contact within </w:t>
      </w:r>
      <w:r w:rsidR="00452029">
        <w:rPr>
          <w:rFonts w:ascii="Arial" w:hAnsi="Arial" w:cs="Arial"/>
        </w:rPr>
        <w:t>PL6 Learning Hub</w:t>
      </w:r>
      <w:r w:rsidRPr="00426DA8">
        <w:rPr>
          <w:rFonts w:ascii="Arial" w:hAnsi="Arial" w:cs="Arial"/>
        </w:rPr>
        <w:t xml:space="preserve"> for case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discussions relating to </w:t>
      </w:r>
    </w:p>
    <w:p w14:paraId="27A27FD1" w14:textId="1EB1A338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students who may be at risk of radicalisation or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involved in terrorism</w:t>
      </w:r>
    </w:p>
    <w:p w14:paraId="5AF7202A" w14:textId="393D52B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collating relevant information in relation to referrals of vulnerable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students to MARU/MASH</w:t>
      </w:r>
    </w:p>
    <w:p w14:paraId="7484BB12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to establish an effective multi-agency referral and intervention process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to identify vulnerable </w:t>
      </w:r>
      <w:r w:rsidR="00452029">
        <w:rPr>
          <w:rFonts w:ascii="Arial" w:hAnsi="Arial" w:cs="Arial"/>
        </w:rPr>
        <w:t xml:space="preserve">     </w:t>
      </w:r>
    </w:p>
    <w:p w14:paraId="0A7B1B9B" w14:textId="4177974F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individuals</w:t>
      </w:r>
    </w:p>
    <w:p w14:paraId="61936760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to safeguard individuals who might be vulnerable to being radicalised,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so that they are not at risk </w:t>
      </w:r>
    </w:p>
    <w:p w14:paraId="10B508E8" w14:textId="4D0E6BDA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426DA8" w:rsidRPr="00426DA8">
        <w:rPr>
          <w:rFonts w:ascii="Arial" w:hAnsi="Arial" w:cs="Arial"/>
        </w:rPr>
        <w:t>of being drawn into terrorist-related activity</w:t>
      </w:r>
    </w:p>
    <w:p w14:paraId="6DC99F27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to provide early intervention to protect and divert people away from the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risks they face and </w:t>
      </w:r>
      <w:r w:rsidR="00452029">
        <w:rPr>
          <w:rFonts w:ascii="Arial" w:hAnsi="Arial" w:cs="Arial"/>
        </w:rPr>
        <w:t xml:space="preserve">  </w:t>
      </w:r>
    </w:p>
    <w:p w14:paraId="474AE28D" w14:textId="5880EF36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reduce vulnerability</w:t>
      </w:r>
    </w:p>
    <w:p w14:paraId="39EB37C4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undertake to prevent awareness training, such as the online general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awareness training module </w:t>
      </w:r>
      <w:r w:rsidR="00452029">
        <w:rPr>
          <w:rFonts w:ascii="Arial" w:hAnsi="Arial" w:cs="Arial"/>
        </w:rPr>
        <w:t xml:space="preserve">  </w:t>
      </w:r>
    </w:p>
    <w:p w14:paraId="21CA9F82" w14:textId="7F49F576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on Channel - WRAP (Workshop to Raise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Awareness of Prevent)</w:t>
      </w:r>
    </w:p>
    <w:p w14:paraId="778EFF2D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liaise with the local Prevent Officer, including the police and the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Safeguarding Partners, to </w:t>
      </w:r>
    </w:p>
    <w:p w14:paraId="59A3B8F7" w14:textId="77777777" w:rsidR="00452029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establish what advice and support they can</w:t>
      </w:r>
      <w:r>
        <w:rPr>
          <w:rFonts w:ascii="Arial" w:hAnsi="Arial" w:cs="Arial"/>
        </w:rPr>
        <w:t xml:space="preserve">  </w:t>
      </w:r>
      <w:r w:rsidR="00426DA8" w:rsidRPr="00426DA8">
        <w:rPr>
          <w:rFonts w:ascii="Arial" w:hAnsi="Arial" w:cs="Arial"/>
        </w:rPr>
        <w:t xml:space="preserve">provide and to seek guidance on the general levels </w:t>
      </w:r>
    </w:p>
    <w:p w14:paraId="2039B639" w14:textId="437F12B7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26DA8" w:rsidRPr="00426DA8">
        <w:rPr>
          <w:rFonts w:ascii="Arial" w:hAnsi="Arial" w:cs="Arial"/>
        </w:rPr>
        <w:t>of risk within the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 xml:space="preserve">local </w:t>
      </w:r>
      <w:proofErr w:type="gramStart"/>
      <w:r w:rsidR="00426DA8" w:rsidRPr="00426DA8">
        <w:rPr>
          <w:rFonts w:ascii="Arial" w:hAnsi="Arial" w:cs="Arial"/>
        </w:rPr>
        <w:t>area;</w:t>
      </w:r>
      <w:proofErr w:type="gramEnd"/>
    </w:p>
    <w:p w14:paraId="20C78D47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have responsibility for ensuring that any visiting speakers, whether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invited by staff or students, </w:t>
      </w:r>
    </w:p>
    <w:p w14:paraId="53C3135B" w14:textId="4BAF361D" w:rsidR="00426DA8" w:rsidRPr="00426DA8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26DA8" w:rsidRPr="00426DA8">
        <w:rPr>
          <w:rFonts w:ascii="Arial" w:hAnsi="Arial" w:cs="Arial"/>
        </w:rPr>
        <w:t>are suitable and are appropriately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>supervised</w:t>
      </w:r>
    </w:p>
    <w:p w14:paraId="593636EA" w14:textId="0F584300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receive safeguarding concerns about children and young people who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may be </w:t>
      </w:r>
      <w:proofErr w:type="gramStart"/>
      <w:r w:rsidRPr="00426DA8">
        <w:rPr>
          <w:rFonts w:ascii="Arial" w:hAnsi="Arial" w:cs="Arial"/>
        </w:rPr>
        <w:t>vulnerable;</w:t>
      </w:r>
      <w:proofErr w:type="gramEnd"/>
    </w:p>
    <w:p w14:paraId="0C2EA7E8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work in partnership with the Safeguarding Partners on all matters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covered by this policy and </w:t>
      </w:r>
      <w:r w:rsidR="00452029">
        <w:rPr>
          <w:rFonts w:ascii="Arial" w:hAnsi="Arial" w:cs="Arial"/>
        </w:rPr>
        <w:t xml:space="preserve">PL6 </w:t>
      </w:r>
    </w:p>
    <w:p w14:paraId="2085AF18" w14:textId="77777777" w:rsidR="00452029" w:rsidRDefault="00452029" w:rsidP="00426DA8">
      <w:pPr>
        <w:rPr>
          <w:rFonts w:ascii="Arial" w:hAnsi="Arial" w:cs="Arial"/>
        </w:rPr>
      </w:pPr>
      <w:r>
        <w:rPr>
          <w:rFonts w:ascii="Arial" w:hAnsi="Arial" w:cs="Arial"/>
        </w:rPr>
        <w:t>Learning Hub</w:t>
      </w:r>
      <w:r w:rsidR="00426DA8" w:rsidRPr="00426DA8">
        <w:rPr>
          <w:rFonts w:ascii="Arial" w:hAnsi="Arial" w:cs="Arial"/>
        </w:rPr>
        <w:t xml:space="preserve"> will follow any locally agreed</w:t>
      </w:r>
      <w:r>
        <w:rPr>
          <w:rFonts w:ascii="Arial" w:hAnsi="Arial" w:cs="Arial"/>
        </w:rPr>
        <w:t xml:space="preserve"> </w:t>
      </w:r>
      <w:r w:rsidR="00426DA8" w:rsidRPr="00426DA8">
        <w:rPr>
          <w:rFonts w:ascii="Arial" w:hAnsi="Arial" w:cs="Arial"/>
        </w:rPr>
        <w:t xml:space="preserve">procedures which are set out by the Safeguarding </w:t>
      </w:r>
    </w:p>
    <w:p w14:paraId="7A4ACDD1" w14:textId="74EC18F0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Partners.</w:t>
      </w:r>
    </w:p>
    <w:p w14:paraId="5DBBE084" w14:textId="77777777" w:rsidR="00452029" w:rsidRDefault="00452029" w:rsidP="00426DA8">
      <w:pPr>
        <w:rPr>
          <w:rFonts w:ascii="Arial" w:hAnsi="Arial" w:cs="Arial"/>
        </w:rPr>
      </w:pPr>
    </w:p>
    <w:p w14:paraId="22C6CAAE" w14:textId="2F68ACD9" w:rsidR="00426DA8" w:rsidRDefault="00426DA8" w:rsidP="00426DA8">
      <w:pPr>
        <w:rPr>
          <w:rFonts w:ascii="Arial" w:hAnsi="Arial" w:cs="Arial"/>
          <w:b/>
          <w:bCs/>
        </w:rPr>
      </w:pPr>
      <w:r w:rsidRPr="00452029">
        <w:rPr>
          <w:rFonts w:ascii="Arial" w:hAnsi="Arial" w:cs="Arial"/>
          <w:b/>
          <w:bCs/>
        </w:rPr>
        <w:t>Channel</w:t>
      </w:r>
    </w:p>
    <w:p w14:paraId="3A8C7D65" w14:textId="77777777" w:rsidR="00452029" w:rsidRPr="00452029" w:rsidRDefault="00452029" w:rsidP="00426DA8">
      <w:pPr>
        <w:rPr>
          <w:rFonts w:ascii="Arial" w:hAnsi="Arial" w:cs="Arial"/>
          <w:b/>
          <w:bCs/>
        </w:rPr>
      </w:pPr>
    </w:p>
    <w:p w14:paraId="5E52AE10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Channel is a programme which focuses on providing support at an early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stage to people who are </w:t>
      </w:r>
    </w:p>
    <w:p w14:paraId="2D7A880C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identified as being vulnerable to being drawn into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terrorism. It provides a mechanism for</w:t>
      </w:r>
    </w:p>
    <w:p w14:paraId="2B443A7B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educational settings to make referrals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if they are concerned that an individual might be vulnerable </w:t>
      </w:r>
    </w:p>
    <w:p w14:paraId="6881AFA0" w14:textId="4DF0D5BB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to radicalisation.</w:t>
      </w:r>
    </w:p>
    <w:p w14:paraId="48190F39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An individual’s engagement with the programme is entirely voluntary at all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stages. The programme </w:t>
      </w:r>
    </w:p>
    <w:p w14:paraId="1F24B8BB" w14:textId="69797ECF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uses a multi-agency approach to protect vulnerable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people by:</w:t>
      </w:r>
    </w:p>
    <w:p w14:paraId="5ECFA650" w14:textId="7502B179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identifying individuals at risk</w:t>
      </w:r>
    </w:p>
    <w:p w14:paraId="5F2C36BC" w14:textId="035F6CD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assessing the nature and extent of that risk</w:t>
      </w:r>
    </w:p>
    <w:p w14:paraId="378B8339" w14:textId="52E44674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● developing the most appropriate support plan for the individuals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concerned.</w:t>
      </w:r>
    </w:p>
    <w:p w14:paraId="4B233979" w14:textId="77777777" w:rsidR="00452029" w:rsidRDefault="00452029" w:rsidP="00426DA8">
      <w:pPr>
        <w:rPr>
          <w:rFonts w:ascii="Arial" w:hAnsi="Arial" w:cs="Arial"/>
        </w:rPr>
      </w:pPr>
    </w:p>
    <w:p w14:paraId="11A73D01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Section 36 of the CTSA 2015 places a duty on local authorities to ensure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Channel panels are in </w:t>
      </w:r>
    </w:p>
    <w:p w14:paraId="2E490512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place. The panel must be chaired by the local authority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and include the police for the relevant local </w:t>
      </w:r>
    </w:p>
    <w:p w14:paraId="39EB1FC6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authority area. Following a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referral, the panel will assess the extent to which identified individuals </w:t>
      </w:r>
    </w:p>
    <w:p w14:paraId="5FC000E3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are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vulnerable to being drawn into terrorism, and, where appropriate and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necessary consent is </w:t>
      </w:r>
    </w:p>
    <w:p w14:paraId="5D4E4328" w14:textId="01817DB4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lastRenderedPageBreak/>
        <w:t>obtained, arrange for support to be provided to those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individuals.</w:t>
      </w:r>
    </w:p>
    <w:p w14:paraId="5D68D841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Section 38 of the CTSA 2015 requires partners of Channel panels (including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proprietors of </w:t>
      </w:r>
    </w:p>
    <w:p w14:paraId="37DC34E5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independent schools) to cooperate with the panel in the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carrying out of its functions and with the </w:t>
      </w:r>
    </w:p>
    <w:p w14:paraId="5832EF0E" w14:textId="1A3D2C61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police in providing information about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a referred individual.</w:t>
      </w:r>
    </w:p>
    <w:p w14:paraId="331E1722" w14:textId="77777777" w:rsidR="00452029" w:rsidRDefault="00452029" w:rsidP="00426DA8">
      <w:pPr>
        <w:rPr>
          <w:rFonts w:ascii="Arial" w:hAnsi="Arial" w:cs="Arial"/>
        </w:rPr>
      </w:pPr>
    </w:p>
    <w:p w14:paraId="1E455549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Guidance issued under section 36 (7) and section 38 (6) of the CTSA 2015 in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respect of Channel </w:t>
      </w:r>
    </w:p>
    <w:p w14:paraId="29C0E3A5" w14:textId="246A54D6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is available at Channel and Prevent Multi-Agency Panel(PMAP) guidance - GOV.UK</w:t>
      </w:r>
    </w:p>
    <w:p w14:paraId="12D1C0CD" w14:textId="77777777" w:rsidR="00452029" w:rsidRDefault="00452029" w:rsidP="00426DA8">
      <w:pPr>
        <w:rPr>
          <w:rFonts w:ascii="Arial" w:hAnsi="Arial" w:cs="Arial"/>
          <w:b/>
          <w:bCs/>
        </w:rPr>
      </w:pPr>
    </w:p>
    <w:p w14:paraId="67EA03A9" w14:textId="34AFB9A8" w:rsidR="00426DA8" w:rsidRPr="00452029" w:rsidRDefault="00426DA8" w:rsidP="00426DA8">
      <w:pPr>
        <w:rPr>
          <w:rFonts w:ascii="Arial" w:hAnsi="Arial" w:cs="Arial"/>
          <w:b/>
          <w:bCs/>
        </w:rPr>
      </w:pPr>
      <w:r w:rsidRPr="00452029">
        <w:rPr>
          <w:rFonts w:ascii="Arial" w:hAnsi="Arial" w:cs="Arial"/>
          <w:b/>
          <w:bCs/>
        </w:rPr>
        <w:t>Web Filtering System</w:t>
      </w:r>
    </w:p>
    <w:p w14:paraId="225FEC79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The Prevent duty guidance of the United Kingdom </w:t>
      </w:r>
      <w:proofErr w:type="gramStart"/>
      <w:r w:rsidRPr="00426DA8">
        <w:rPr>
          <w:rFonts w:ascii="Arial" w:hAnsi="Arial" w:cs="Arial"/>
        </w:rPr>
        <w:t>Counter-Terrorism</w:t>
      </w:r>
      <w:proofErr w:type="gramEnd"/>
      <w:r w:rsidRPr="00426DA8">
        <w:rPr>
          <w:rFonts w:ascii="Arial" w:hAnsi="Arial" w:cs="Arial"/>
        </w:rPr>
        <w:t xml:space="preserve"> and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Security Act 2015 </w:t>
      </w:r>
    </w:p>
    <w:p w14:paraId="6F9A1188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requires education establishments to have "due regard to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the need to prevent people from being </w:t>
      </w:r>
    </w:p>
    <w:p w14:paraId="75ADC52E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drawn into terrorism". The guidance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requires the establishment of the right level of filtering to </w:t>
      </w:r>
    </w:p>
    <w:p w14:paraId="2EEFFC0D" w14:textId="049F7DE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ensure students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aren't exposed to sites that promote radicalisation and extremism.</w:t>
      </w:r>
    </w:p>
    <w:p w14:paraId="274E1713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Where staff, students or visitors find unblocked extremist content they must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report it to the DSL, </w:t>
      </w:r>
    </w:p>
    <w:p w14:paraId="4439CC87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who will in turn discuss it with the directo</w:t>
      </w:r>
      <w:r w:rsidR="00452029">
        <w:rPr>
          <w:rFonts w:ascii="Arial" w:hAnsi="Arial" w:cs="Arial"/>
        </w:rPr>
        <w:t>r</w:t>
      </w:r>
      <w:r w:rsidRPr="00426DA8">
        <w:rPr>
          <w:rFonts w:ascii="Arial" w:hAnsi="Arial" w:cs="Arial"/>
        </w:rPr>
        <w:t>. We are aware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that children and young people have </w:t>
      </w:r>
    </w:p>
    <w:p w14:paraId="51BA8DAB" w14:textId="77777777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access to unfiltered internet when using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 xml:space="preserve">their mobile phones and staff are alert to the need for </w:t>
      </w:r>
    </w:p>
    <w:p w14:paraId="768F8748" w14:textId="7CD9B129" w:rsid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vigilance when</w:t>
      </w:r>
      <w:r w:rsidR="00452029">
        <w:rPr>
          <w:rFonts w:ascii="Arial" w:hAnsi="Arial" w:cs="Arial"/>
        </w:rPr>
        <w:t xml:space="preserve"> </w:t>
      </w:r>
      <w:r w:rsidRPr="00426DA8">
        <w:rPr>
          <w:rFonts w:ascii="Arial" w:hAnsi="Arial" w:cs="Arial"/>
        </w:rPr>
        <w:t>students are using their phones.</w:t>
      </w:r>
    </w:p>
    <w:p w14:paraId="060D185F" w14:textId="77777777" w:rsidR="00452029" w:rsidRPr="00426DA8" w:rsidRDefault="00452029" w:rsidP="00426DA8">
      <w:pPr>
        <w:rPr>
          <w:rFonts w:ascii="Arial" w:hAnsi="Arial" w:cs="Arial"/>
        </w:rPr>
      </w:pPr>
    </w:p>
    <w:p w14:paraId="3F77CE80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2EE5DA5E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1CE2C3F7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74D9FBB2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4CEB3889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401602D1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18AC929E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14B9D05C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0585726C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26D23769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695AE537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475CF086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0C773E4E" w14:textId="77777777" w:rsidR="00635CE7" w:rsidRDefault="00635CE7" w:rsidP="00426DA8">
      <w:pPr>
        <w:rPr>
          <w:rFonts w:ascii="Arial" w:hAnsi="Arial" w:cs="Arial"/>
          <w:b/>
          <w:bCs/>
        </w:rPr>
      </w:pPr>
    </w:p>
    <w:p w14:paraId="7B45CD1D" w14:textId="247A92E9" w:rsidR="00426DA8" w:rsidRPr="00452029" w:rsidRDefault="00426DA8" w:rsidP="00426DA8">
      <w:pPr>
        <w:rPr>
          <w:rFonts w:ascii="Arial" w:hAnsi="Arial" w:cs="Arial"/>
          <w:b/>
          <w:bCs/>
        </w:rPr>
      </w:pPr>
      <w:r w:rsidRPr="00452029">
        <w:rPr>
          <w:rFonts w:ascii="Arial" w:hAnsi="Arial" w:cs="Arial"/>
          <w:b/>
          <w:bCs/>
        </w:rPr>
        <w:lastRenderedPageBreak/>
        <w:t>Additional Guidance</w:t>
      </w:r>
    </w:p>
    <w:p w14:paraId="493B66A3" w14:textId="025C52D3" w:rsidR="00452029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Information regarding The Prevent Duty, issued by the DfE, can be found at:</w:t>
      </w:r>
    </w:p>
    <w:p w14:paraId="47935E15" w14:textId="3F6CBA7F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Revised Prevent Duty Guidance: for England and Wales - GOV.UK</w:t>
      </w:r>
    </w:p>
    <w:p w14:paraId="7B8D19DA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 xml:space="preserve">Protecting Children </w:t>
      </w:r>
      <w:proofErr w:type="gramStart"/>
      <w:r w:rsidRPr="00426DA8">
        <w:rPr>
          <w:rFonts w:ascii="Arial" w:hAnsi="Arial" w:cs="Arial"/>
        </w:rPr>
        <w:t>From</w:t>
      </w:r>
      <w:proofErr w:type="gramEnd"/>
      <w:r w:rsidRPr="00426DA8">
        <w:rPr>
          <w:rFonts w:ascii="Arial" w:hAnsi="Arial" w:cs="Arial"/>
        </w:rPr>
        <w:t xml:space="preserve"> Radicalisation: the prevent duty - GOV.UK</w:t>
      </w:r>
    </w:p>
    <w:p w14:paraId="6F25B24F" w14:textId="2D8ADFC2" w:rsidR="00426DA8" w:rsidRPr="00635CE7" w:rsidRDefault="00426DA8" w:rsidP="00426DA8">
      <w:pPr>
        <w:rPr>
          <w:rFonts w:ascii="Arial" w:hAnsi="Arial" w:cs="Arial"/>
          <w:b/>
          <w:bCs/>
        </w:rPr>
      </w:pPr>
      <w:r w:rsidRPr="00635CE7">
        <w:rPr>
          <w:rFonts w:ascii="Arial" w:hAnsi="Arial" w:cs="Arial"/>
          <w:b/>
          <w:bCs/>
        </w:rPr>
        <w:t>Cornwall:</w:t>
      </w:r>
    </w:p>
    <w:p w14:paraId="1436731E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Cornwall Prevent Partnership: helping parents protect children online | Local</w:t>
      </w:r>
    </w:p>
    <w:p w14:paraId="07EB0777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Government Association</w:t>
      </w:r>
    </w:p>
    <w:p w14:paraId="5E8A113B" w14:textId="3AF00B64" w:rsidR="00426DA8" w:rsidRPr="00635CE7" w:rsidRDefault="00426DA8" w:rsidP="00426DA8">
      <w:pPr>
        <w:rPr>
          <w:rFonts w:ascii="Arial" w:hAnsi="Arial" w:cs="Arial"/>
          <w:b/>
          <w:bCs/>
        </w:rPr>
      </w:pPr>
      <w:r w:rsidRPr="00635CE7">
        <w:rPr>
          <w:rFonts w:ascii="Arial" w:hAnsi="Arial" w:cs="Arial"/>
          <w:b/>
          <w:bCs/>
        </w:rPr>
        <w:t>Devon:</w:t>
      </w:r>
    </w:p>
    <w:p w14:paraId="71C3FCB1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MASH: 0345 155 1071</w:t>
      </w:r>
    </w:p>
    <w:p w14:paraId="06C20099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If the concerns arise out of office hours contact 0345 600 0388/0845 600</w:t>
      </w:r>
    </w:p>
    <w:p w14:paraId="5B9DAF71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0388.</w:t>
      </w:r>
    </w:p>
    <w:p w14:paraId="4B60754A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General enquiries 0345 155 1015/0845 1551015.</w:t>
      </w:r>
    </w:p>
    <w:p w14:paraId="4E807FA8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Devon and Cornwall Police:</w:t>
      </w:r>
    </w:p>
    <w:p w14:paraId="32AE3FD3" w14:textId="77777777" w:rsidR="00426DA8" w:rsidRPr="00426DA8" w:rsidRDefault="00426DA8" w:rsidP="00426DA8">
      <w:pPr>
        <w:rPr>
          <w:rFonts w:ascii="Arial" w:hAnsi="Arial" w:cs="Arial"/>
        </w:rPr>
      </w:pPr>
      <w:r w:rsidRPr="00426DA8">
        <w:rPr>
          <w:rFonts w:ascii="Arial" w:hAnsi="Arial" w:cs="Arial"/>
        </w:rPr>
        <w:t>Prevent | Devon &amp; Cornwall Police</w:t>
      </w:r>
    </w:p>
    <w:p w14:paraId="1DE35566" w14:textId="77777777" w:rsidR="00452029" w:rsidRDefault="00452029" w:rsidP="00426DA8">
      <w:pPr>
        <w:rPr>
          <w:rFonts w:ascii="Arial" w:hAnsi="Arial" w:cs="Arial"/>
        </w:rPr>
      </w:pPr>
    </w:p>
    <w:p w14:paraId="68CCA333" w14:textId="699896F0" w:rsidR="00426DA8" w:rsidRPr="00635CE7" w:rsidRDefault="00426DA8" w:rsidP="00426DA8">
      <w:pPr>
        <w:rPr>
          <w:rFonts w:ascii="Arial" w:hAnsi="Arial" w:cs="Arial"/>
          <w:b/>
          <w:bCs/>
        </w:rPr>
      </w:pPr>
      <w:r w:rsidRPr="00635CE7">
        <w:rPr>
          <w:rFonts w:ascii="Arial" w:hAnsi="Arial" w:cs="Arial"/>
          <w:b/>
          <w:bCs/>
        </w:rPr>
        <w:t xml:space="preserve">Designated person: </w:t>
      </w:r>
      <w:r w:rsidR="00452029" w:rsidRPr="00635CE7">
        <w:rPr>
          <w:rFonts w:ascii="Arial" w:hAnsi="Arial" w:cs="Arial"/>
          <w:b/>
          <w:bCs/>
        </w:rPr>
        <w:t>Greg Western</w:t>
      </w:r>
    </w:p>
    <w:p w14:paraId="0D9DB9F1" w14:textId="63E42068" w:rsidR="00426DA8" w:rsidRPr="00635CE7" w:rsidRDefault="00426DA8" w:rsidP="00426DA8">
      <w:pPr>
        <w:rPr>
          <w:rFonts w:ascii="Arial" w:hAnsi="Arial" w:cs="Arial"/>
          <w:b/>
          <w:bCs/>
        </w:rPr>
      </w:pPr>
      <w:r w:rsidRPr="00635CE7">
        <w:rPr>
          <w:rFonts w:ascii="Arial" w:hAnsi="Arial" w:cs="Arial"/>
          <w:b/>
          <w:bCs/>
        </w:rPr>
        <w:t xml:space="preserve">Review </w:t>
      </w:r>
      <w:r w:rsidR="00452029" w:rsidRPr="00635CE7">
        <w:rPr>
          <w:rFonts w:ascii="Arial" w:hAnsi="Arial" w:cs="Arial"/>
          <w:b/>
          <w:bCs/>
        </w:rPr>
        <w:t>1/10/24</w:t>
      </w:r>
    </w:p>
    <w:p w14:paraId="122A2F9C" w14:textId="41BC2307" w:rsidR="00426DA8" w:rsidRPr="00426DA8" w:rsidRDefault="00426DA8" w:rsidP="00426DA8">
      <w:pPr>
        <w:rPr>
          <w:rFonts w:ascii="Arial" w:hAnsi="Arial" w:cs="Arial"/>
        </w:rPr>
      </w:pPr>
    </w:p>
    <w:sectPr w:rsidR="00426DA8" w:rsidRPr="00426DA8" w:rsidSect="00426DA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54BC6" w14:textId="77777777" w:rsidR="000D21B1" w:rsidRDefault="000D21B1" w:rsidP="00452029">
      <w:pPr>
        <w:spacing w:after="0" w:line="240" w:lineRule="auto"/>
      </w:pPr>
      <w:r>
        <w:separator/>
      </w:r>
    </w:p>
  </w:endnote>
  <w:endnote w:type="continuationSeparator" w:id="0">
    <w:p w14:paraId="20B3D9ED" w14:textId="77777777" w:rsidR="000D21B1" w:rsidRDefault="000D21B1" w:rsidP="0045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4613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10340" w14:textId="108C8171" w:rsidR="00452029" w:rsidRDefault="004520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673BA" w14:textId="77777777" w:rsidR="00452029" w:rsidRDefault="0045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34FBA" w14:textId="77777777" w:rsidR="000D21B1" w:rsidRDefault="000D21B1" w:rsidP="00452029">
      <w:pPr>
        <w:spacing w:after="0" w:line="240" w:lineRule="auto"/>
      </w:pPr>
      <w:r>
        <w:separator/>
      </w:r>
    </w:p>
  </w:footnote>
  <w:footnote w:type="continuationSeparator" w:id="0">
    <w:p w14:paraId="22266D92" w14:textId="77777777" w:rsidR="000D21B1" w:rsidRDefault="000D21B1" w:rsidP="0045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A8"/>
    <w:rsid w:val="000D21B1"/>
    <w:rsid w:val="00426DA8"/>
    <w:rsid w:val="00452029"/>
    <w:rsid w:val="00635CE7"/>
    <w:rsid w:val="00833466"/>
    <w:rsid w:val="00C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ECCD"/>
  <w15:chartTrackingRefBased/>
  <w15:docId w15:val="{C4057965-DC84-42AC-9D7C-8AE6FDF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029"/>
  </w:style>
  <w:style w:type="paragraph" w:styleId="Footer">
    <w:name w:val="footer"/>
    <w:basedOn w:val="Normal"/>
    <w:link w:val="FooterChar"/>
    <w:uiPriority w:val="99"/>
    <w:unhideWhenUsed/>
    <w:rsid w:val="0045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1</cp:revision>
  <dcterms:created xsi:type="dcterms:W3CDTF">2024-10-18T18:51:00Z</dcterms:created>
  <dcterms:modified xsi:type="dcterms:W3CDTF">2024-10-18T19:23:00Z</dcterms:modified>
</cp:coreProperties>
</file>