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34633" w14:textId="77777777" w:rsidR="008A7287" w:rsidRPr="00130A98" w:rsidRDefault="008A7287" w:rsidP="008A7287">
      <w:pPr>
        <w:rPr>
          <w:rFonts w:ascii="Arial" w:hAnsi="Arial" w:cs="Arial"/>
        </w:rPr>
      </w:pPr>
    </w:p>
    <w:p w14:paraId="0BBDF9DE" w14:textId="77777777" w:rsidR="008A7287" w:rsidRPr="00130A98" w:rsidRDefault="008A7287" w:rsidP="008A7287">
      <w:pPr>
        <w:rPr>
          <w:rFonts w:ascii="Arial" w:hAnsi="Arial" w:cs="Arial"/>
        </w:rPr>
      </w:pPr>
    </w:p>
    <w:p w14:paraId="2B575456" w14:textId="08993F4E" w:rsidR="008A7287" w:rsidRPr="00130A98" w:rsidRDefault="008A7287" w:rsidP="008A7287">
      <w:pPr>
        <w:jc w:val="center"/>
        <w:rPr>
          <w:rFonts w:ascii="Arial" w:hAnsi="Arial" w:cs="Arial"/>
          <w:b/>
          <w:bCs/>
          <w:u w:val="single"/>
        </w:rPr>
      </w:pPr>
      <w:r w:rsidRPr="00130A98">
        <w:rPr>
          <w:rFonts w:ascii="Arial" w:hAnsi="Arial" w:cs="Arial"/>
          <w:noProof/>
        </w:rPr>
        <w:drawing>
          <wp:anchor distT="0" distB="0" distL="114300" distR="114300" simplePos="0" relativeHeight="251658240" behindDoc="1" locked="0" layoutInCell="1" allowOverlap="1" wp14:anchorId="4B091FF3" wp14:editId="64BFE1E2">
            <wp:simplePos x="0" y="0"/>
            <wp:positionH relativeFrom="column">
              <wp:posOffset>2051685</wp:posOffset>
            </wp:positionH>
            <wp:positionV relativeFrom="page">
              <wp:posOffset>282575</wp:posOffset>
            </wp:positionV>
            <wp:extent cx="1632585" cy="1306195"/>
            <wp:effectExtent l="0" t="0" r="0" b="0"/>
            <wp:wrapNone/>
            <wp:docPr id="56917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75405" name="Picture 5691754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2585" cy="1306195"/>
                    </a:xfrm>
                    <a:prstGeom prst="rect">
                      <a:avLst/>
                    </a:prstGeom>
                  </pic:spPr>
                </pic:pic>
              </a:graphicData>
            </a:graphic>
          </wp:anchor>
        </w:drawing>
      </w:r>
      <w:r w:rsidRPr="00130A98">
        <w:rPr>
          <w:rFonts w:ascii="Arial" w:hAnsi="Arial" w:cs="Arial"/>
          <w:b/>
          <w:bCs/>
          <w:u w:val="single"/>
        </w:rPr>
        <w:t>Anti-Bullying Policy</w:t>
      </w:r>
    </w:p>
    <w:p w14:paraId="7592769D" w14:textId="77777777" w:rsidR="008A7287" w:rsidRPr="00130A98" w:rsidRDefault="008A7287" w:rsidP="008A7287">
      <w:pPr>
        <w:rPr>
          <w:rFonts w:ascii="Arial" w:hAnsi="Arial" w:cs="Arial"/>
          <w:b/>
          <w:bCs/>
          <w:u w:val="single"/>
        </w:rPr>
      </w:pPr>
    </w:p>
    <w:p w14:paraId="11EE7C3B" w14:textId="77777777" w:rsidR="008A7287" w:rsidRPr="00130A98" w:rsidRDefault="008A7287" w:rsidP="008A7287">
      <w:pPr>
        <w:rPr>
          <w:rFonts w:ascii="Arial" w:hAnsi="Arial" w:cs="Arial"/>
        </w:rPr>
      </w:pPr>
      <w:r w:rsidRPr="00130A98">
        <w:rPr>
          <w:rFonts w:ascii="Arial" w:hAnsi="Arial" w:cs="Arial"/>
        </w:rPr>
        <w:t>Contents</w:t>
      </w:r>
    </w:p>
    <w:p w14:paraId="05209723" w14:textId="6F0E7647" w:rsidR="008A7287" w:rsidRPr="00130A98" w:rsidRDefault="008A7287" w:rsidP="008A7287">
      <w:pPr>
        <w:rPr>
          <w:rFonts w:ascii="Arial" w:hAnsi="Arial" w:cs="Arial"/>
        </w:rPr>
      </w:pPr>
      <w:r w:rsidRPr="00130A98">
        <w:rPr>
          <w:rFonts w:ascii="Arial" w:hAnsi="Arial" w:cs="Arial"/>
        </w:rPr>
        <w:t>1.Introduction</w:t>
      </w:r>
    </w:p>
    <w:p w14:paraId="4E52D9EE" w14:textId="33C97977" w:rsidR="008A7287" w:rsidRPr="00130A98" w:rsidRDefault="008A7287" w:rsidP="008A7287">
      <w:pPr>
        <w:rPr>
          <w:rFonts w:ascii="Arial" w:hAnsi="Arial" w:cs="Arial"/>
        </w:rPr>
      </w:pPr>
      <w:r w:rsidRPr="00130A98">
        <w:rPr>
          <w:rFonts w:ascii="Arial" w:hAnsi="Arial" w:cs="Arial"/>
        </w:rPr>
        <w:t>2.Legislation</w:t>
      </w:r>
    </w:p>
    <w:p w14:paraId="5B7F4C7C" w14:textId="5345AC29" w:rsidR="008A7287" w:rsidRPr="00130A98" w:rsidRDefault="008A7287" w:rsidP="008A7287">
      <w:pPr>
        <w:rPr>
          <w:rFonts w:ascii="Arial" w:hAnsi="Arial" w:cs="Arial"/>
        </w:rPr>
      </w:pPr>
      <w:r w:rsidRPr="00130A98">
        <w:rPr>
          <w:rFonts w:ascii="Arial" w:hAnsi="Arial" w:cs="Arial"/>
        </w:rPr>
        <w:t>3. Roles &amp; Responsibilities</w:t>
      </w:r>
    </w:p>
    <w:p w14:paraId="7ADD7C49" w14:textId="41E52494" w:rsidR="008A7287" w:rsidRPr="00130A98" w:rsidRDefault="008A7287" w:rsidP="008A7287">
      <w:pPr>
        <w:rPr>
          <w:rFonts w:ascii="Arial" w:hAnsi="Arial" w:cs="Arial"/>
        </w:rPr>
      </w:pPr>
      <w:r w:rsidRPr="00130A98">
        <w:rPr>
          <w:rFonts w:ascii="Arial" w:hAnsi="Arial" w:cs="Arial"/>
        </w:rPr>
        <w:t xml:space="preserve">4. Definition of bullying </w:t>
      </w:r>
    </w:p>
    <w:p w14:paraId="1DF5F65B" w14:textId="0EB915EA" w:rsidR="008A7287" w:rsidRPr="00130A98" w:rsidRDefault="008A7287" w:rsidP="008A7287">
      <w:pPr>
        <w:rPr>
          <w:rFonts w:ascii="Arial" w:hAnsi="Arial" w:cs="Arial"/>
        </w:rPr>
      </w:pPr>
      <w:r w:rsidRPr="00130A98">
        <w:rPr>
          <w:rFonts w:ascii="Arial" w:hAnsi="Arial" w:cs="Arial"/>
        </w:rPr>
        <w:t xml:space="preserve">5. Forms and types of bullying covered by this policy </w:t>
      </w:r>
    </w:p>
    <w:p w14:paraId="7FF8C205" w14:textId="6D8A64CF" w:rsidR="008A7287" w:rsidRPr="00130A98" w:rsidRDefault="008A7287" w:rsidP="008A7287">
      <w:pPr>
        <w:rPr>
          <w:rFonts w:ascii="Arial" w:hAnsi="Arial" w:cs="Arial"/>
        </w:rPr>
      </w:pPr>
      <w:r w:rsidRPr="00130A98">
        <w:rPr>
          <w:rFonts w:ascii="Arial" w:hAnsi="Arial" w:cs="Arial"/>
        </w:rPr>
        <w:t>5.1 General</w:t>
      </w:r>
    </w:p>
    <w:p w14:paraId="0538262B" w14:textId="714A38E1" w:rsidR="008A7287" w:rsidRPr="00130A98" w:rsidRDefault="008A7287" w:rsidP="008A7287">
      <w:pPr>
        <w:rPr>
          <w:rFonts w:ascii="Arial" w:hAnsi="Arial" w:cs="Arial"/>
        </w:rPr>
      </w:pPr>
      <w:r w:rsidRPr="00130A98">
        <w:rPr>
          <w:rFonts w:ascii="Arial" w:hAnsi="Arial" w:cs="Arial"/>
        </w:rPr>
        <w:t xml:space="preserve">5.2 Cyberbullying </w:t>
      </w:r>
    </w:p>
    <w:p w14:paraId="561CE5E9" w14:textId="47750E4B" w:rsidR="008A7287" w:rsidRPr="00130A98" w:rsidRDefault="008A7287" w:rsidP="008A7287">
      <w:pPr>
        <w:rPr>
          <w:rFonts w:ascii="Arial" w:hAnsi="Arial" w:cs="Arial"/>
        </w:rPr>
      </w:pPr>
      <w:r w:rsidRPr="00130A98">
        <w:rPr>
          <w:rFonts w:ascii="Arial" w:hAnsi="Arial" w:cs="Arial"/>
        </w:rPr>
        <w:t xml:space="preserve">6. Responding to bullying </w:t>
      </w:r>
    </w:p>
    <w:p w14:paraId="2DACEE84" w14:textId="7D47C45F" w:rsidR="008A7287" w:rsidRPr="00130A98" w:rsidRDefault="008A7287" w:rsidP="008A7287">
      <w:pPr>
        <w:rPr>
          <w:rFonts w:ascii="Arial" w:hAnsi="Arial" w:cs="Arial"/>
        </w:rPr>
      </w:pPr>
      <w:r w:rsidRPr="00130A98">
        <w:rPr>
          <w:rFonts w:ascii="Arial" w:hAnsi="Arial" w:cs="Arial"/>
        </w:rPr>
        <w:t>7. Preventing bullying</w:t>
      </w:r>
    </w:p>
    <w:p w14:paraId="5E4713BF" w14:textId="454558BD" w:rsidR="008A7287" w:rsidRPr="00130A98" w:rsidRDefault="008A7287" w:rsidP="008A7287">
      <w:pPr>
        <w:rPr>
          <w:rFonts w:ascii="Arial" w:hAnsi="Arial" w:cs="Arial"/>
        </w:rPr>
      </w:pPr>
      <w:r w:rsidRPr="00130A98">
        <w:rPr>
          <w:rFonts w:ascii="Arial" w:hAnsi="Arial" w:cs="Arial"/>
        </w:rPr>
        <w:t>8. Involvement of pupils</w:t>
      </w:r>
    </w:p>
    <w:p w14:paraId="67CD5F66" w14:textId="106A179D" w:rsidR="008A7287" w:rsidRPr="00130A98" w:rsidRDefault="008A7287" w:rsidP="008A7287">
      <w:pPr>
        <w:rPr>
          <w:rFonts w:ascii="Arial" w:hAnsi="Arial" w:cs="Arial"/>
        </w:rPr>
      </w:pPr>
      <w:r w:rsidRPr="00130A98">
        <w:rPr>
          <w:rFonts w:ascii="Arial" w:hAnsi="Arial" w:cs="Arial"/>
        </w:rPr>
        <w:t>9. Involvement and liaison with parents and carers</w:t>
      </w:r>
    </w:p>
    <w:p w14:paraId="4CD1C42A" w14:textId="5118AA6A" w:rsidR="008A7287" w:rsidRPr="00130A98" w:rsidRDefault="008A7287" w:rsidP="008A7287">
      <w:pPr>
        <w:rPr>
          <w:rFonts w:ascii="Arial" w:hAnsi="Arial" w:cs="Arial"/>
        </w:rPr>
      </w:pPr>
      <w:r w:rsidRPr="00130A98">
        <w:rPr>
          <w:rFonts w:ascii="Arial" w:hAnsi="Arial" w:cs="Arial"/>
        </w:rPr>
        <w:t xml:space="preserve">10. Useful links and supporting organisations </w:t>
      </w:r>
    </w:p>
    <w:p w14:paraId="265F5F9E" w14:textId="179AE7BC" w:rsidR="008A7287" w:rsidRPr="00130A98" w:rsidRDefault="008A7287" w:rsidP="008A7287">
      <w:pPr>
        <w:tabs>
          <w:tab w:val="left" w:pos="1106"/>
        </w:tabs>
        <w:rPr>
          <w:rFonts w:ascii="Arial" w:hAnsi="Arial" w:cs="Arial"/>
        </w:rPr>
      </w:pPr>
    </w:p>
    <w:p w14:paraId="486A5E0D" w14:textId="77777777" w:rsidR="008A7287" w:rsidRPr="00130A98" w:rsidRDefault="008A7287" w:rsidP="008A7287">
      <w:pPr>
        <w:tabs>
          <w:tab w:val="left" w:pos="1106"/>
        </w:tabs>
        <w:rPr>
          <w:rFonts w:ascii="Arial" w:hAnsi="Arial" w:cs="Arial"/>
        </w:rPr>
      </w:pPr>
    </w:p>
    <w:p w14:paraId="24F9A3E7" w14:textId="77777777" w:rsidR="008A7287" w:rsidRPr="00130A98" w:rsidRDefault="008A7287" w:rsidP="008A7287">
      <w:pPr>
        <w:tabs>
          <w:tab w:val="left" w:pos="1106"/>
        </w:tabs>
        <w:rPr>
          <w:rFonts w:ascii="Arial" w:hAnsi="Arial" w:cs="Arial"/>
        </w:rPr>
      </w:pPr>
    </w:p>
    <w:p w14:paraId="76B8392F" w14:textId="77777777" w:rsidR="008A7287" w:rsidRPr="00130A98" w:rsidRDefault="008A7287" w:rsidP="008A7287">
      <w:pPr>
        <w:tabs>
          <w:tab w:val="left" w:pos="1106"/>
        </w:tabs>
        <w:rPr>
          <w:rFonts w:ascii="Arial" w:hAnsi="Arial" w:cs="Arial"/>
        </w:rPr>
      </w:pPr>
    </w:p>
    <w:p w14:paraId="296804CD" w14:textId="77777777" w:rsidR="008A7287" w:rsidRPr="00130A98" w:rsidRDefault="008A7287" w:rsidP="008A7287">
      <w:pPr>
        <w:tabs>
          <w:tab w:val="left" w:pos="1106"/>
        </w:tabs>
        <w:rPr>
          <w:rFonts w:ascii="Arial" w:hAnsi="Arial" w:cs="Arial"/>
        </w:rPr>
      </w:pPr>
    </w:p>
    <w:p w14:paraId="3A54E6F4" w14:textId="77777777" w:rsidR="008A7287" w:rsidRPr="00130A98" w:rsidRDefault="008A7287" w:rsidP="008A7287">
      <w:pPr>
        <w:tabs>
          <w:tab w:val="left" w:pos="1106"/>
        </w:tabs>
        <w:rPr>
          <w:rFonts w:ascii="Arial" w:hAnsi="Arial" w:cs="Arial"/>
        </w:rPr>
      </w:pPr>
    </w:p>
    <w:p w14:paraId="63401B24" w14:textId="77777777" w:rsidR="008A7287" w:rsidRPr="00130A98" w:rsidRDefault="008A7287" w:rsidP="008A7287">
      <w:pPr>
        <w:tabs>
          <w:tab w:val="left" w:pos="1106"/>
        </w:tabs>
        <w:rPr>
          <w:rFonts w:ascii="Arial" w:hAnsi="Arial" w:cs="Arial"/>
        </w:rPr>
      </w:pPr>
    </w:p>
    <w:p w14:paraId="115EE776" w14:textId="77777777" w:rsidR="008A7287" w:rsidRPr="00130A98" w:rsidRDefault="008A7287" w:rsidP="008A7287">
      <w:pPr>
        <w:tabs>
          <w:tab w:val="left" w:pos="1106"/>
        </w:tabs>
        <w:rPr>
          <w:rFonts w:ascii="Arial" w:hAnsi="Arial" w:cs="Arial"/>
        </w:rPr>
      </w:pPr>
    </w:p>
    <w:p w14:paraId="069E050C" w14:textId="77777777" w:rsidR="008A7287" w:rsidRPr="00130A98" w:rsidRDefault="008A7287" w:rsidP="008A7287">
      <w:pPr>
        <w:tabs>
          <w:tab w:val="left" w:pos="1106"/>
        </w:tabs>
        <w:rPr>
          <w:rFonts w:ascii="Arial" w:hAnsi="Arial" w:cs="Arial"/>
        </w:rPr>
      </w:pPr>
    </w:p>
    <w:p w14:paraId="2D55DBAE" w14:textId="77777777" w:rsidR="008A7287" w:rsidRPr="00130A98" w:rsidRDefault="008A7287" w:rsidP="008A7287">
      <w:pPr>
        <w:tabs>
          <w:tab w:val="left" w:pos="1106"/>
        </w:tabs>
        <w:rPr>
          <w:rFonts w:ascii="Arial" w:hAnsi="Arial" w:cs="Arial"/>
        </w:rPr>
      </w:pPr>
    </w:p>
    <w:p w14:paraId="1C87B248" w14:textId="77777777" w:rsidR="008A7287" w:rsidRPr="00130A98" w:rsidRDefault="008A7287" w:rsidP="008A7287">
      <w:pPr>
        <w:tabs>
          <w:tab w:val="left" w:pos="1106"/>
        </w:tabs>
        <w:rPr>
          <w:rFonts w:ascii="Arial" w:hAnsi="Arial" w:cs="Arial"/>
        </w:rPr>
      </w:pPr>
    </w:p>
    <w:p w14:paraId="33E3FA81" w14:textId="77777777" w:rsidR="008A7287" w:rsidRPr="00130A98" w:rsidRDefault="008A7287" w:rsidP="008A7287">
      <w:pPr>
        <w:rPr>
          <w:rFonts w:ascii="Arial" w:hAnsi="Arial" w:cs="Arial"/>
          <w:b/>
          <w:bCs/>
        </w:rPr>
      </w:pPr>
      <w:r w:rsidRPr="00130A98">
        <w:rPr>
          <w:rFonts w:ascii="Arial" w:hAnsi="Arial" w:cs="Arial"/>
          <w:b/>
          <w:bCs/>
        </w:rPr>
        <w:t>1. Introduction</w:t>
      </w:r>
    </w:p>
    <w:p w14:paraId="121AD7B5" w14:textId="77777777" w:rsidR="008A7287" w:rsidRPr="00130A98" w:rsidRDefault="008A7287" w:rsidP="008A7287">
      <w:pPr>
        <w:rPr>
          <w:rFonts w:ascii="Arial" w:hAnsi="Arial" w:cs="Arial"/>
        </w:rPr>
      </w:pPr>
      <w:r w:rsidRPr="00130A98">
        <w:rPr>
          <w:rFonts w:ascii="Arial" w:hAnsi="Arial" w:cs="Arial"/>
        </w:rPr>
        <w:lastRenderedPageBreak/>
        <w:t>The aim of this Anti-Bullying Policy is to ensure that pupils learn in a safe, caring and supportive environment, without fear of being bullied. Bullying is an unacceptable and anti-social behaviour which affects everyone and therefore will not be tolerated.</w:t>
      </w:r>
    </w:p>
    <w:p w14:paraId="7C14F7C3" w14:textId="2AD1EE02" w:rsidR="008A7287" w:rsidRPr="00130A98" w:rsidRDefault="008A7287" w:rsidP="008A7287">
      <w:pPr>
        <w:rPr>
          <w:rFonts w:ascii="Arial" w:hAnsi="Arial" w:cs="Arial"/>
        </w:rPr>
      </w:pPr>
      <w:r w:rsidRPr="00130A98">
        <w:rPr>
          <w:rFonts w:ascii="Arial" w:hAnsi="Arial" w:cs="Arial"/>
        </w:rPr>
        <w:t>It is a basic entitlement for our pupils that they receive their education free from humiliation, oppression and abuse. It is the responsibility of us all to ensure that the education of pupils at PL6 Learning Hub takes place in an atmosphere which is caring and protective.</w:t>
      </w:r>
    </w:p>
    <w:p w14:paraId="6F1C0B30" w14:textId="60894814" w:rsidR="008A7287" w:rsidRPr="00130A98" w:rsidRDefault="008A7287" w:rsidP="008A7287">
      <w:pPr>
        <w:rPr>
          <w:rFonts w:ascii="Arial" w:hAnsi="Arial" w:cs="Arial"/>
        </w:rPr>
      </w:pPr>
      <w:r w:rsidRPr="00130A98">
        <w:rPr>
          <w:rFonts w:ascii="Arial" w:hAnsi="Arial" w:cs="Arial"/>
        </w:rPr>
        <w:t>Preventing and responding to all forms of bullying is clearly a critical part of meeting our statutory responsibility to promote pupil well-being and also community cohesion.</w:t>
      </w:r>
    </w:p>
    <w:p w14:paraId="21E61A63" w14:textId="77777777" w:rsidR="008A7287" w:rsidRPr="00130A98" w:rsidRDefault="008A7287" w:rsidP="008A7287">
      <w:pPr>
        <w:rPr>
          <w:rFonts w:ascii="Arial" w:hAnsi="Arial" w:cs="Arial"/>
          <w:b/>
          <w:bCs/>
        </w:rPr>
      </w:pPr>
      <w:r w:rsidRPr="00130A98">
        <w:rPr>
          <w:rFonts w:ascii="Arial" w:hAnsi="Arial" w:cs="Arial"/>
          <w:b/>
          <w:bCs/>
        </w:rPr>
        <w:t>2. Legislation</w:t>
      </w:r>
    </w:p>
    <w:p w14:paraId="742AB7DA" w14:textId="296FE9AB" w:rsidR="008A7287" w:rsidRPr="00130A98" w:rsidRDefault="008A7287" w:rsidP="008A7287">
      <w:pPr>
        <w:rPr>
          <w:rFonts w:ascii="Arial" w:hAnsi="Arial" w:cs="Arial"/>
        </w:rPr>
      </w:pPr>
      <w:r w:rsidRPr="00130A98">
        <w:rPr>
          <w:rFonts w:ascii="Arial" w:hAnsi="Arial" w:cs="Arial"/>
        </w:rPr>
        <w:t>There are several pieces of legislation which set out measures and actions for academies in response to bullying, as well as criminal and civil law. These may include (but are not limited to):</w:t>
      </w:r>
    </w:p>
    <w:p w14:paraId="25DC165D" w14:textId="77777777" w:rsidR="008A7287" w:rsidRPr="00130A98" w:rsidRDefault="008A7287" w:rsidP="008A7287">
      <w:pPr>
        <w:rPr>
          <w:rFonts w:ascii="Arial" w:hAnsi="Arial" w:cs="Arial"/>
        </w:rPr>
      </w:pPr>
      <w:r w:rsidRPr="00130A98">
        <w:rPr>
          <w:rFonts w:ascii="Arial" w:hAnsi="Arial" w:cs="Arial"/>
        </w:rPr>
        <w:t>• The Education and Inspection Act 2006, 2011</w:t>
      </w:r>
    </w:p>
    <w:p w14:paraId="0752C47B" w14:textId="77777777" w:rsidR="008A7287" w:rsidRPr="00130A98" w:rsidRDefault="008A7287" w:rsidP="008A7287">
      <w:pPr>
        <w:rPr>
          <w:rFonts w:ascii="Arial" w:hAnsi="Arial" w:cs="Arial"/>
        </w:rPr>
      </w:pPr>
      <w:r w:rsidRPr="00130A98">
        <w:rPr>
          <w:rFonts w:ascii="Arial" w:hAnsi="Arial" w:cs="Arial"/>
        </w:rPr>
        <w:t>• The Equality Act 2010</w:t>
      </w:r>
    </w:p>
    <w:p w14:paraId="0D485C3B" w14:textId="77777777" w:rsidR="008A7287" w:rsidRPr="00130A98" w:rsidRDefault="008A7287" w:rsidP="008A7287">
      <w:pPr>
        <w:rPr>
          <w:rFonts w:ascii="Arial" w:hAnsi="Arial" w:cs="Arial"/>
        </w:rPr>
      </w:pPr>
      <w:r w:rsidRPr="00130A98">
        <w:rPr>
          <w:rFonts w:ascii="Arial" w:hAnsi="Arial" w:cs="Arial"/>
        </w:rPr>
        <w:t>• The Children Act 1989</w:t>
      </w:r>
    </w:p>
    <w:p w14:paraId="2C070A18" w14:textId="77777777" w:rsidR="008A7287" w:rsidRPr="00130A98" w:rsidRDefault="008A7287" w:rsidP="008A7287">
      <w:pPr>
        <w:rPr>
          <w:rFonts w:ascii="Arial" w:hAnsi="Arial" w:cs="Arial"/>
        </w:rPr>
      </w:pPr>
      <w:r w:rsidRPr="00130A98">
        <w:rPr>
          <w:rFonts w:ascii="Arial" w:hAnsi="Arial" w:cs="Arial"/>
        </w:rPr>
        <w:t>• Protection from Harassment Act 1997</w:t>
      </w:r>
    </w:p>
    <w:p w14:paraId="251AF936" w14:textId="77777777" w:rsidR="008A7287" w:rsidRPr="00130A98" w:rsidRDefault="008A7287" w:rsidP="008A7287">
      <w:pPr>
        <w:rPr>
          <w:rFonts w:ascii="Arial" w:hAnsi="Arial" w:cs="Arial"/>
        </w:rPr>
      </w:pPr>
      <w:r w:rsidRPr="00130A98">
        <w:rPr>
          <w:rFonts w:ascii="Arial" w:hAnsi="Arial" w:cs="Arial"/>
        </w:rPr>
        <w:t>• The Malicious Communications Act 1988</w:t>
      </w:r>
    </w:p>
    <w:p w14:paraId="16D752D4" w14:textId="77777777" w:rsidR="008A7287" w:rsidRPr="00130A98" w:rsidRDefault="008A7287" w:rsidP="008A7287">
      <w:pPr>
        <w:rPr>
          <w:rFonts w:ascii="Arial" w:hAnsi="Arial" w:cs="Arial"/>
        </w:rPr>
      </w:pPr>
      <w:r w:rsidRPr="00130A98">
        <w:rPr>
          <w:rFonts w:ascii="Arial" w:hAnsi="Arial" w:cs="Arial"/>
        </w:rPr>
        <w:t>• Public Order Act 1986</w:t>
      </w:r>
    </w:p>
    <w:p w14:paraId="5D914A0F" w14:textId="5670BCA9" w:rsidR="008A7287" w:rsidRPr="00130A98" w:rsidRDefault="008A7287" w:rsidP="008A7287">
      <w:pPr>
        <w:rPr>
          <w:rFonts w:ascii="Arial" w:hAnsi="Arial" w:cs="Arial"/>
        </w:rPr>
      </w:pPr>
      <w:r w:rsidRPr="00130A98">
        <w:rPr>
          <w:rFonts w:ascii="Arial" w:hAnsi="Arial" w:cs="Arial"/>
        </w:rPr>
        <w:t>The Hub has also considered the DfE guidance on prevention &amp; tackling bullying.</w:t>
      </w:r>
    </w:p>
    <w:p w14:paraId="29D30063" w14:textId="77777777" w:rsidR="008A7287" w:rsidRPr="00130A98" w:rsidRDefault="008A7287" w:rsidP="008A7287">
      <w:pPr>
        <w:rPr>
          <w:rFonts w:ascii="Arial" w:hAnsi="Arial" w:cs="Arial"/>
          <w:b/>
          <w:bCs/>
        </w:rPr>
      </w:pPr>
      <w:r w:rsidRPr="00130A98">
        <w:rPr>
          <w:rFonts w:ascii="Arial" w:hAnsi="Arial" w:cs="Arial"/>
          <w:b/>
          <w:bCs/>
        </w:rPr>
        <w:t>3. Roles &amp; Responsibilities</w:t>
      </w:r>
    </w:p>
    <w:p w14:paraId="64919CD8" w14:textId="5AC1D7B4" w:rsidR="008A7287" w:rsidRPr="00130A98" w:rsidRDefault="008A7287" w:rsidP="008A7287">
      <w:pPr>
        <w:rPr>
          <w:rFonts w:ascii="Arial" w:hAnsi="Arial" w:cs="Arial"/>
        </w:rPr>
      </w:pPr>
      <w:r w:rsidRPr="00130A98">
        <w:rPr>
          <w:rFonts w:ascii="Arial" w:hAnsi="Arial" w:cs="Arial"/>
        </w:rPr>
        <w:t>Hub Director</w:t>
      </w:r>
    </w:p>
    <w:p w14:paraId="14AD8184" w14:textId="21D94230" w:rsidR="008A7287" w:rsidRPr="00130A98" w:rsidRDefault="008A7287" w:rsidP="008A7287">
      <w:pPr>
        <w:rPr>
          <w:rFonts w:ascii="Arial" w:hAnsi="Arial" w:cs="Arial"/>
        </w:rPr>
      </w:pPr>
      <w:r w:rsidRPr="00130A98">
        <w:rPr>
          <w:rFonts w:ascii="Arial" w:hAnsi="Arial" w:cs="Arial"/>
        </w:rPr>
        <w:t xml:space="preserve">It is the responsibility of the Director to implement the anti-bullying policy and to ensure that all staff are aware of the </w:t>
      </w:r>
      <w:r w:rsidR="00206D32" w:rsidRPr="00130A98">
        <w:rPr>
          <w:rFonts w:ascii="Arial" w:hAnsi="Arial" w:cs="Arial"/>
        </w:rPr>
        <w:t>Hub</w:t>
      </w:r>
      <w:r w:rsidRPr="00130A98">
        <w:rPr>
          <w:rFonts w:ascii="Arial" w:hAnsi="Arial" w:cs="Arial"/>
        </w:rPr>
        <w:t xml:space="preserve"> policy and know how to deal with incidents of bullying. </w:t>
      </w:r>
    </w:p>
    <w:p w14:paraId="1DA72EE7" w14:textId="403139FE" w:rsidR="008A7287" w:rsidRPr="00130A98" w:rsidRDefault="008A7287" w:rsidP="008A7287">
      <w:pPr>
        <w:rPr>
          <w:rFonts w:ascii="Arial" w:hAnsi="Arial" w:cs="Arial"/>
        </w:rPr>
      </w:pPr>
      <w:r w:rsidRPr="00130A98">
        <w:rPr>
          <w:rFonts w:ascii="Arial" w:hAnsi="Arial" w:cs="Arial"/>
        </w:rPr>
        <w:t>The Director sets the climate of mutual support and praise for success, so making bullying less</w:t>
      </w:r>
      <w:r w:rsidR="00206D32" w:rsidRPr="00130A98">
        <w:rPr>
          <w:rFonts w:ascii="Arial" w:hAnsi="Arial" w:cs="Arial"/>
        </w:rPr>
        <w:t xml:space="preserve"> </w:t>
      </w:r>
      <w:r w:rsidRPr="00130A98">
        <w:rPr>
          <w:rFonts w:ascii="Arial" w:hAnsi="Arial" w:cs="Arial"/>
        </w:rPr>
        <w:t xml:space="preserve">likely. When children feel they are important and belong to a friendly and welcoming </w:t>
      </w:r>
      <w:r w:rsidR="00206D32" w:rsidRPr="00130A98">
        <w:rPr>
          <w:rFonts w:ascii="Arial" w:hAnsi="Arial" w:cs="Arial"/>
        </w:rPr>
        <w:t>community</w:t>
      </w:r>
      <w:r w:rsidRPr="00130A98">
        <w:rPr>
          <w:rFonts w:ascii="Arial" w:hAnsi="Arial" w:cs="Arial"/>
        </w:rPr>
        <w:t>, bullying is</w:t>
      </w:r>
      <w:r w:rsidR="00206D32" w:rsidRPr="00130A98">
        <w:rPr>
          <w:rFonts w:ascii="Arial" w:hAnsi="Arial" w:cs="Arial"/>
        </w:rPr>
        <w:t xml:space="preserve"> </w:t>
      </w:r>
      <w:r w:rsidRPr="00130A98">
        <w:rPr>
          <w:rFonts w:ascii="Arial" w:hAnsi="Arial" w:cs="Arial"/>
        </w:rPr>
        <w:t>far less likely to be part of their behaviour.</w:t>
      </w:r>
    </w:p>
    <w:p w14:paraId="0A0F8DE8" w14:textId="1116C94B" w:rsidR="008A7287" w:rsidRPr="00130A98" w:rsidRDefault="008A7287" w:rsidP="008A7287">
      <w:pPr>
        <w:rPr>
          <w:rFonts w:ascii="Arial" w:hAnsi="Arial" w:cs="Arial"/>
        </w:rPr>
      </w:pPr>
      <w:r w:rsidRPr="00130A98">
        <w:rPr>
          <w:rFonts w:ascii="Arial" w:hAnsi="Arial" w:cs="Arial"/>
        </w:rPr>
        <w:t>Staff</w:t>
      </w:r>
    </w:p>
    <w:p w14:paraId="2AA2404C" w14:textId="32DF138E" w:rsidR="008A7287" w:rsidRPr="00130A98" w:rsidRDefault="008A7287" w:rsidP="008A7287">
      <w:pPr>
        <w:rPr>
          <w:rFonts w:ascii="Arial" w:hAnsi="Arial" w:cs="Arial"/>
        </w:rPr>
      </w:pPr>
      <w:r w:rsidRPr="00130A98">
        <w:rPr>
          <w:rFonts w:ascii="Arial" w:hAnsi="Arial" w:cs="Arial"/>
        </w:rPr>
        <w:t xml:space="preserve">Staff in our </w:t>
      </w:r>
      <w:r w:rsidR="00206D32" w:rsidRPr="00130A98">
        <w:rPr>
          <w:rFonts w:ascii="Arial" w:hAnsi="Arial" w:cs="Arial"/>
        </w:rPr>
        <w:t>Hub</w:t>
      </w:r>
      <w:r w:rsidRPr="00130A98">
        <w:rPr>
          <w:rFonts w:ascii="Arial" w:hAnsi="Arial" w:cs="Arial"/>
        </w:rPr>
        <w:t xml:space="preserve"> take all forms of bullying seriously, and intervene to prevent incidents from taking place.</w:t>
      </w:r>
      <w:r w:rsidR="00206D32" w:rsidRPr="00130A98">
        <w:rPr>
          <w:rFonts w:ascii="Arial" w:hAnsi="Arial" w:cs="Arial"/>
        </w:rPr>
        <w:t xml:space="preserve"> </w:t>
      </w:r>
      <w:r w:rsidRPr="00130A98">
        <w:rPr>
          <w:rFonts w:ascii="Arial" w:hAnsi="Arial" w:cs="Arial"/>
        </w:rPr>
        <w:t>If staff witness an act of bullying, they do all they can to support the child who is being bullied. If any adult witnesses an act of</w:t>
      </w:r>
      <w:r w:rsidR="00206D32" w:rsidRPr="00130A98">
        <w:rPr>
          <w:rFonts w:ascii="Arial" w:hAnsi="Arial" w:cs="Arial"/>
        </w:rPr>
        <w:t xml:space="preserve"> </w:t>
      </w:r>
      <w:r w:rsidRPr="00130A98">
        <w:rPr>
          <w:rFonts w:ascii="Arial" w:hAnsi="Arial" w:cs="Arial"/>
        </w:rPr>
        <w:t xml:space="preserve">bullying, they should ensure that </w:t>
      </w:r>
      <w:r w:rsidR="00206D32" w:rsidRPr="00130A98">
        <w:rPr>
          <w:rFonts w:ascii="Arial" w:hAnsi="Arial" w:cs="Arial"/>
        </w:rPr>
        <w:t>the Director is informed.</w:t>
      </w:r>
      <w:r w:rsidRPr="00130A98">
        <w:rPr>
          <w:rFonts w:ascii="Arial" w:hAnsi="Arial" w:cs="Arial"/>
        </w:rPr>
        <w:t xml:space="preserve"> Staff members attempt to support all child</w:t>
      </w:r>
      <w:r w:rsidR="00206D32" w:rsidRPr="00130A98">
        <w:rPr>
          <w:rFonts w:ascii="Arial" w:hAnsi="Arial" w:cs="Arial"/>
        </w:rPr>
        <w:t>ren</w:t>
      </w:r>
      <w:r w:rsidRPr="00130A98">
        <w:rPr>
          <w:rFonts w:ascii="Arial" w:hAnsi="Arial" w:cs="Arial"/>
        </w:rPr>
        <w:t xml:space="preserve"> and to establish a climate of </w:t>
      </w:r>
      <w:r w:rsidR="00206D32" w:rsidRPr="00130A98">
        <w:rPr>
          <w:rFonts w:ascii="Arial" w:hAnsi="Arial" w:cs="Arial"/>
        </w:rPr>
        <w:t>Hub</w:t>
      </w:r>
      <w:r w:rsidRPr="00130A98">
        <w:rPr>
          <w:rFonts w:ascii="Arial" w:hAnsi="Arial" w:cs="Arial"/>
        </w:rPr>
        <w:t xml:space="preserve"> and respect for all. By praising and celebrating the</w:t>
      </w:r>
      <w:r w:rsidR="00206D32" w:rsidRPr="00130A98">
        <w:rPr>
          <w:rFonts w:ascii="Arial" w:hAnsi="Arial" w:cs="Arial"/>
        </w:rPr>
        <w:t xml:space="preserve"> </w:t>
      </w:r>
      <w:r w:rsidRPr="00130A98">
        <w:rPr>
          <w:rFonts w:ascii="Arial" w:hAnsi="Arial" w:cs="Arial"/>
        </w:rPr>
        <w:t>success of all children, we aim to prevent incidents of bullying.</w:t>
      </w:r>
    </w:p>
    <w:p w14:paraId="2D8974E8" w14:textId="5E75C79B" w:rsidR="008A7287" w:rsidRPr="00130A98" w:rsidRDefault="008A7287" w:rsidP="008A7287">
      <w:pPr>
        <w:rPr>
          <w:rFonts w:ascii="Arial" w:hAnsi="Arial" w:cs="Arial"/>
        </w:rPr>
      </w:pPr>
      <w:r w:rsidRPr="00130A98">
        <w:rPr>
          <w:rFonts w:ascii="Arial" w:hAnsi="Arial" w:cs="Arial"/>
        </w:rPr>
        <w:lastRenderedPageBreak/>
        <w:t>Parents</w:t>
      </w:r>
    </w:p>
    <w:p w14:paraId="3765C136" w14:textId="0EC3687B" w:rsidR="008A7287" w:rsidRPr="00130A98" w:rsidRDefault="008A7287" w:rsidP="008A7287">
      <w:pPr>
        <w:rPr>
          <w:rFonts w:ascii="Arial" w:hAnsi="Arial" w:cs="Arial"/>
        </w:rPr>
      </w:pPr>
      <w:r w:rsidRPr="00130A98">
        <w:rPr>
          <w:rFonts w:ascii="Arial" w:hAnsi="Arial" w:cs="Arial"/>
        </w:rPr>
        <w:t xml:space="preserve">Parents and Carers have a responsibility to support the </w:t>
      </w:r>
      <w:r w:rsidR="00206D32" w:rsidRPr="00130A98">
        <w:rPr>
          <w:rFonts w:ascii="Arial" w:hAnsi="Arial" w:cs="Arial"/>
        </w:rPr>
        <w:t>Hub’s</w:t>
      </w:r>
      <w:r w:rsidRPr="00130A98">
        <w:rPr>
          <w:rFonts w:ascii="Arial" w:hAnsi="Arial" w:cs="Arial"/>
        </w:rPr>
        <w:t xml:space="preserve"> anti-bullying policy and to actively</w:t>
      </w:r>
      <w:r w:rsidR="00206D32" w:rsidRPr="00130A98">
        <w:rPr>
          <w:rFonts w:ascii="Arial" w:hAnsi="Arial" w:cs="Arial"/>
        </w:rPr>
        <w:t xml:space="preserve"> </w:t>
      </w:r>
      <w:r w:rsidRPr="00130A98">
        <w:rPr>
          <w:rFonts w:ascii="Arial" w:hAnsi="Arial" w:cs="Arial"/>
        </w:rPr>
        <w:t xml:space="preserve">encourage their child to be a positive member of the </w:t>
      </w:r>
      <w:r w:rsidR="00206D32" w:rsidRPr="00130A98">
        <w:rPr>
          <w:rFonts w:ascii="Arial" w:hAnsi="Arial" w:cs="Arial"/>
        </w:rPr>
        <w:t>community</w:t>
      </w:r>
      <w:r w:rsidRPr="00130A98">
        <w:rPr>
          <w:rFonts w:ascii="Arial" w:hAnsi="Arial" w:cs="Arial"/>
        </w:rPr>
        <w:t>. Parents and families have an important</w:t>
      </w:r>
      <w:r w:rsidR="00C32405" w:rsidRPr="00130A98">
        <w:rPr>
          <w:rFonts w:ascii="Arial" w:hAnsi="Arial" w:cs="Arial"/>
        </w:rPr>
        <w:t xml:space="preserve"> </w:t>
      </w:r>
      <w:r w:rsidRPr="00130A98">
        <w:rPr>
          <w:rFonts w:ascii="Arial" w:hAnsi="Arial" w:cs="Arial"/>
        </w:rPr>
        <w:t xml:space="preserve">part to play in helping </w:t>
      </w:r>
      <w:r w:rsidR="00C32405" w:rsidRPr="00130A98">
        <w:rPr>
          <w:rFonts w:ascii="Arial" w:hAnsi="Arial" w:cs="Arial"/>
        </w:rPr>
        <w:t xml:space="preserve">to prevent </w:t>
      </w:r>
      <w:r w:rsidRPr="00130A98">
        <w:rPr>
          <w:rFonts w:ascii="Arial" w:hAnsi="Arial" w:cs="Arial"/>
        </w:rPr>
        <w:t>bullying. Parent</w:t>
      </w:r>
      <w:r w:rsidR="00C32405" w:rsidRPr="00130A98">
        <w:rPr>
          <w:rFonts w:ascii="Arial" w:hAnsi="Arial" w:cs="Arial"/>
        </w:rPr>
        <w:t>s</w:t>
      </w:r>
      <w:r w:rsidRPr="00130A98">
        <w:rPr>
          <w:rFonts w:ascii="Arial" w:hAnsi="Arial" w:cs="Arial"/>
        </w:rPr>
        <w:t xml:space="preserve"> should discourage their child from using</w:t>
      </w:r>
      <w:r w:rsidR="00C32405" w:rsidRPr="00130A98">
        <w:rPr>
          <w:rFonts w:ascii="Arial" w:hAnsi="Arial" w:cs="Arial"/>
        </w:rPr>
        <w:t xml:space="preserve"> </w:t>
      </w:r>
      <w:r w:rsidRPr="00130A98">
        <w:rPr>
          <w:rFonts w:ascii="Arial" w:hAnsi="Arial" w:cs="Arial"/>
        </w:rPr>
        <w:t>bullying behaviour at home or elsewhere and show them how to resolve difficult situations without using</w:t>
      </w:r>
      <w:r w:rsidR="00C32405" w:rsidRPr="00130A98">
        <w:rPr>
          <w:rFonts w:ascii="Arial" w:hAnsi="Arial" w:cs="Arial"/>
        </w:rPr>
        <w:t xml:space="preserve"> </w:t>
      </w:r>
      <w:r w:rsidRPr="00130A98">
        <w:rPr>
          <w:rFonts w:ascii="Arial" w:hAnsi="Arial" w:cs="Arial"/>
        </w:rPr>
        <w:t>violence or aggression.</w:t>
      </w:r>
    </w:p>
    <w:p w14:paraId="30ADA700" w14:textId="49601D5F" w:rsidR="008A7287" w:rsidRPr="00130A98" w:rsidRDefault="008A7287" w:rsidP="008A7287">
      <w:pPr>
        <w:rPr>
          <w:rFonts w:ascii="Arial" w:hAnsi="Arial" w:cs="Arial"/>
        </w:rPr>
      </w:pPr>
      <w:r w:rsidRPr="00130A98">
        <w:rPr>
          <w:rFonts w:ascii="Arial" w:hAnsi="Arial" w:cs="Arial"/>
        </w:rPr>
        <w:t>Parents should also watch out for signs that their child is being bullied, or is bullying others. Parents and</w:t>
      </w:r>
      <w:r w:rsidR="00C32405" w:rsidRPr="00130A98">
        <w:rPr>
          <w:rFonts w:ascii="Arial" w:hAnsi="Arial" w:cs="Arial"/>
        </w:rPr>
        <w:t xml:space="preserve"> </w:t>
      </w:r>
      <w:r w:rsidRPr="00130A98">
        <w:rPr>
          <w:rFonts w:ascii="Arial" w:hAnsi="Arial" w:cs="Arial"/>
        </w:rPr>
        <w:t>families are often the first to detect symptoms of bullying, though sometimes school nurses or doctors</w:t>
      </w:r>
      <w:r w:rsidR="00C32405" w:rsidRPr="00130A98">
        <w:rPr>
          <w:rFonts w:ascii="Arial" w:hAnsi="Arial" w:cs="Arial"/>
        </w:rPr>
        <w:t xml:space="preserve"> </w:t>
      </w:r>
      <w:r w:rsidRPr="00130A98">
        <w:rPr>
          <w:rFonts w:ascii="Arial" w:hAnsi="Arial" w:cs="Arial"/>
        </w:rPr>
        <w:t xml:space="preserve">may first suspect that a child has been bullied. Parents should contact the </w:t>
      </w:r>
      <w:r w:rsidR="00C32405" w:rsidRPr="00130A98">
        <w:rPr>
          <w:rFonts w:ascii="Arial" w:hAnsi="Arial" w:cs="Arial"/>
        </w:rPr>
        <w:t>hub</w:t>
      </w:r>
      <w:r w:rsidRPr="00130A98">
        <w:rPr>
          <w:rFonts w:ascii="Arial" w:hAnsi="Arial" w:cs="Arial"/>
        </w:rPr>
        <w:t xml:space="preserve"> immediately if they are</w:t>
      </w:r>
      <w:r w:rsidR="00C32405" w:rsidRPr="00130A98">
        <w:rPr>
          <w:rFonts w:ascii="Arial" w:hAnsi="Arial" w:cs="Arial"/>
        </w:rPr>
        <w:t xml:space="preserve"> </w:t>
      </w:r>
      <w:r w:rsidRPr="00130A98">
        <w:rPr>
          <w:rFonts w:ascii="Arial" w:hAnsi="Arial" w:cs="Arial"/>
        </w:rPr>
        <w:t>worried.</w:t>
      </w:r>
    </w:p>
    <w:p w14:paraId="10EC8837" w14:textId="77777777" w:rsidR="008A7287" w:rsidRPr="00130A98" w:rsidRDefault="008A7287" w:rsidP="008A7287">
      <w:pPr>
        <w:rPr>
          <w:rFonts w:ascii="Arial" w:hAnsi="Arial" w:cs="Arial"/>
        </w:rPr>
      </w:pPr>
      <w:r w:rsidRPr="00130A98">
        <w:rPr>
          <w:rFonts w:ascii="Arial" w:hAnsi="Arial" w:cs="Arial"/>
        </w:rPr>
        <w:t>Common symptoms include:</w:t>
      </w:r>
    </w:p>
    <w:p w14:paraId="5D3257F5" w14:textId="77777777" w:rsidR="008A7287" w:rsidRPr="00130A98" w:rsidRDefault="008A7287" w:rsidP="008A7287">
      <w:pPr>
        <w:rPr>
          <w:rFonts w:ascii="Arial" w:hAnsi="Arial" w:cs="Arial"/>
        </w:rPr>
      </w:pPr>
      <w:r w:rsidRPr="00130A98">
        <w:rPr>
          <w:rFonts w:ascii="Arial" w:hAnsi="Arial" w:cs="Arial"/>
        </w:rPr>
        <w:t>A child is:</w:t>
      </w:r>
    </w:p>
    <w:p w14:paraId="6F6531C2" w14:textId="7F9773F8" w:rsidR="008A7287" w:rsidRPr="00130A98" w:rsidRDefault="008A7287" w:rsidP="008A7287">
      <w:pPr>
        <w:rPr>
          <w:rFonts w:ascii="Arial" w:hAnsi="Arial" w:cs="Arial"/>
        </w:rPr>
      </w:pPr>
      <w:r w:rsidRPr="00130A98">
        <w:rPr>
          <w:rFonts w:ascii="Arial" w:hAnsi="Arial" w:cs="Arial"/>
        </w:rPr>
        <w:t xml:space="preserve">• Frightened walking to and from the </w:t>
      </w:r>
      <w:r w:rsidR="00C32405" w:rsidRPr="00130A98">
        <w:rPr>
          <w:rFonts w:ascii="Arial" w:hAnsi="Arial" w:cs="Arial"/>
        </w:rPr>
        <w:t>hub</w:t>
      </w:r>
    </w:p>
    <w:p w14:paraId="1832E4ED" w14:textId="77777777" w:rsidR="008A7287" w:rsidRPr="00130A98" w:rsidRDefault="008A7287" w:rsidP="008A7287">
      <w:pPr>
        <w:rPr>
          <w:rFonts w:ascii="Arial" w:hAnsi="Arial" w:cs="Arial"/>
        </w:rPr>
      </w:pPr>
      <w:r w:rsidRPr="00130A98">
        <w:rPr>
          <w:rFonts w:ascii="Arial" w:hAnsi="Arial" w:cs="Arial"/>
        </w:rPr>
        <w:t>• Doesn’t want to travel on the bus</w:t>
      </w:r>
    </w:p>
    <w:p w14:paraId="73851EE7" w14:textId="77777777" w:rsidR="008A7287" w:rsidRPr="00130A98" w:rsidRDefault="008A7287" w:rsidP="008A7287">
      <w:pPr>
        <w:rPr>
          <w:rFonts w:ascii="Arial" w:hAnsi="Arial" w:cs="Arial"/>
        </w:rPr>
      </w:pPr>
      <w:r w:rsidRPr="00130A98">
        <w:rPr>
          <w:rFonts w:ascii="Arial" w:hAnsi="Arial" w:cs="Arial"/>
        </w:rPr>
        <w:t>• Changes their usual routine</w:t>
      </w:r>
    </w:p>
    <w:p w14:paraId="54FF76B5" w14:textId="22DDD5B2" w:rsidR="008A7287" w:rsidRPr="00130A98" w:rsidRDefault="008A7287" w:rsidP="008A7287">
      <w:pPr>
        <w:rPr>
          <w:rFonts w:ascii="Arial" w:hAnsi="Arial" w:cs="Arial"/>
        </w:rPr>
      </w:pPr>
      <w:r w:rsidRPr="00130A98">
        <w:rPr>
          <w:rFonts w:ascii="Arial" w:hAnsi="Arial" w:cs="Arial"/>
        </w:rPr>
        <w:t xml:space="preserve">• Becomes unwilling to go to the </w:t>
      </w:r>
      <w:r w:rsidR="00C32405" w:rsidRPr="00130A98">
        <w:rPr>
          <w:rFonts w:ascii="Arial" w:hAnsi="Arial" w:cs="Arial"/>
        </w:rPr>
        <w:t>Hub</w:t>
      </w:r>
    </w:p>
    <w:p w14:paraId="6779E215" w14:textId="77777777" w:rsidR="008A7287" w:rsidRPr="00130A98" w:rsidRDefault="008A7287" w:rsidP="008A7287">
      <w:pPr>
        <w:rPr>
          <w:rFonts w:ascii="Arial" w:hAnsi="Arial" w:cs="Arial"/>
        </w:rPr>
      </w:pPr>
      <w:r w:rsidRPr="00130A98">
        <w:rPr>
          <w:rFonts w:ascii="Arial" w:hAnsi="Arial" w:cs="Arial"/>
        </w:rPr>
        <w:t>• Becomes withdrawn, anxious or lacking in confidence</w:t>
      </w:r>
    </w:p>
    <w:p w14:paraId="49E321C9" w14:textId="77777777" w:rsidR="008A7287" w:rsidRPr="00130A98" w:rsidRDefault="008A7287" w:rsidP="008A7287">
      <w:pPr>
        <w:rPr>
          <w:rFonts w:ascii="Arial" w:hAnsi="Arial" w:cs="Arial"/>
        </w:rPr>
      </w:pPr>
      <w:r w:rsidRPr="00130A98">
        <w:rPr>
          <w:rFonts w:ascii="Arial" w:hAnsi="Arial" w:cs="Arial"/>
        </w:rPr>
        <w:t>• Attempts, threatens, talks about suicide, or runs away</w:t>
      </w:r>
    </w:p>
    <w:p w14:paraId="2993F3EA" w14:textId="77777777" w:rsidR="008A7287" w:rsidRPr="00130A98" w:rsidRDefault="008A7287" w:rsidP="008A7287">
      <w:pPr>
        <w:rPr>
          <w:rFonts w:ascii="Arial" w:hAnsi="Arial" w:cs="Arial"/>
        </w:rPr>
      </w:pPr>
      <w:r w:rsidRPr="00130A98">
        <w:rPr>
          <w:rFonts w:ascii="Arial" w:hAnsi="Arial" w:cs="Arial"/>
        </w:rPr>
        <w:t>• Feels ill in the mornings: headaches, stomach aches</w:t>
      </w:r>
    </w:p>
    <w:p w14:paraId="2C010DF5" w14:textId="77777777" w:rsidR="008A7287" w:rsidRPr="00130A98" w:rsidRDefault="008A7287" w:rsidP="008A7287">
      <w:pPr>
        <w:rPr>
          <w:rFonts w:ascii="Arial" w:hAnsi="Arial" w:cs="Arial"/>
        </w:rPr>
      </w:pPr>
      <w:r w:rsidRPr="00130A98">
        <w:rPr>
          <w:rFonts w:ascii="Arial" w:hAnsi="Arial" w:cs="Arial"/>
        </w:rPr>
        <w:t>• Comes home with torn clothing</w:t>
      </w:r>
    </w:p>
    <w:p w14:paraId="3F814174" w14:textId="77777777" w:rsidR="008A7287" w:rsidRPr="00130A98" w:rsidRDefault="008A7287" w:rsidP="008A7287">
      <w:pPr>
        <w:rPr>
          <w:rFonts w:ascii="Arial" w:hAnsi="Arial" w:cs="Arial"/>
        </w:rPr>
      </w:pPr>
      <w:r w:rsidRPr="00130A98">
        <w:rPr>
          <w:rFonts w:ascii="Arial" w:hAnsi="Arial" w:cs="Arial"/>
        </w:rPr>
        <w:t>• Possessions missing or damaged</w:t>
      </w:r>
    </w:p>
    <w:p w14:paraId="5CB8C3A0" w14:textId="77777777" w:rsidR="008A7287" w:rsidRPr="00130A98" w:rsidRDefault="008A7287" w:rsidP="008A7287">
      <w:pPr>
        <w:rPr>
          <w:rFonts w:ascii="Arial" w:hAnsi="Arial" w:cs="Arial"/>
        </w:rPr>
      </w:pPr>
      <w:r w:rsidRPr="00130A98">
        <w:rPr>
          <w:rFonts w:ascii="Arial" w:hAnsi="Arial" w:cs="Arial"/>
        </w:rPr>
        <w:t>• Asks for or steals money</w:t>
      </w:r>
    </w:p>
    <w:p w14:paraId="3735ABB7" w14:textId="77777777" w:rsidR="008A7287" w:rsidRPr="00130A98" w:rsidRDefault="008A7287" w:rsidP="008A7287">
      <w:pPr>
        <w:rPr>
          <w:rFonts w:ascii="Arial" w:hAnsi="Arial" w:cs="Arial"/>
        </w:rPr>
      </w:pPr>
      <w:r w:rsidRPr="00130A98">
        <w:rPr>
          <w:rFonts w:ascii="Arial" w:hAnsi="Arial" w:cs="Arial"/>
        </w:rPr>
        <w:t>• Has unexplained bruises or cuts</w:t>
      </w:r>
    </w:p>
    <w:p w14:paraId="2109561C" w14:textId="77777777" w:rsidR="008A7287" w:rsidRPr="00130A98" w:rsidRDefault="008A7287" w:rsidP="008A7287">
      <w:pPr>
        <w:rPr>
          <w:rFonts w:ascii="Arial" w:hAnsi="Arial" w:cs="Arial"/>
        </w:rPr>
      </w:pPr>
      <w:r w:rsidRPr="00130A98">
        <w:rPr>
          <w:rFonts w:ascii="Arial" w:hAnsi="Arial" w:cs="Arial"/>
        </w:rPr>
        <w:t>• Becomes unusually aggressive or disruptive</w:t>
      </w:r>
    </w:p>
    <w:p w14:paraId="7E3946B6" w14:textId="77777777" w:rsidR="008A7287" w:rsidRPr="00130A98" w:rsidRDefault="008A7287" w:rsidP="008A7287">
      <w:pPr>
        <w:rPr>
          <w:rFonts w:ascii="Arial" w:hAnsi="Arial" w:cs="Arial"/>
        </w:rPr>
      </w:pPr>
      <w:r w:rsidRPr="00130A98">
        <w:rPr>
          <w:rFonts w:ascii="Arial" w:hAnsi="Arial" w:cs="Arial"/>
        </w:rPr>
        <w:t>• Stops eating</w:t>
      </w:r>
    </w:p>
    <w:p w14:paraId="765AAC73" w14:textId="77777777" w:rsidR="008A7287" w:rsidRPr="00130A98" w:rsidRDefault="008A7287" w:rsidP="008A7287">
      <w:pPr>
        <w:rPr>
          <w:rFonts w:ascii="Arial" w:hAnsi="Arial" w:cs="Arial"/>
        </w:rPr>
      </w:pPr>
      <w:r w:rsidRPr="00130A98">
        <w:rPr>
          <w:rFonts w:ascii="Arial" w:hAnsi="Arial" w:cs="Arial"/>
        </w:rPr>
        <w:t>• Bullies, other children or siblings</w:t>
      </w:r>
    </w:p>
    <w:p w14:paraId="0F96AD31" w14:textId="77777777" w:rsidR="008A7287" w:rsidRPr="00130A98" w:rsidRDefault="008A7287" w:rsidP="008A7287">
      <w:pPr>
        <w:rPr>
          <w:rFonts w:ascii="Arial" w:hAnsi="Arial" w:cs="Arial"/>
        </w:rPr>
      </w:pPr>
      <w:r w:rsidRPr="00130A98">
        <w:rPr>
          <w:rFonts w:ascii="Arial" w:hAnsi="Arial" w:cs="Arial"/>
        </w:rPr>
        <w:t>• Won’t say what is wrong</w:t>
      </w:r>
    </w:p>
    <w:p w14:paraId="227EFC8E" w14:textId="335BC470" w:rsidR="008A7287" w:rsidRPr="00130A98" w:rsidRDefault="008A7287" w:rsidP="008A7287">
      <w:pPr>
        <w:rPr>
          <w:rFonts w:ascii="Arial" w:hAnsi="Arial" w:cs="Arial"/>
        </w:rPr>
      </w:pPr>
    </w:p>
    <w:p w14:paraId="7CAB9F8F" w14:textId="77777777" w:rsidR="008A7287" w:rsidRPr="00130A98" w:rsidRDefault="008A7287" w:rsidP="008A7287">
      <w:pPr>
        <w:rPr>
          <w:rFonts w:ascii="Arial" w:hAnsi="Arial" w:cs="Arial"/>
        </w:rPr>
      </w:pPr>
      <w:r w:rsidRPr="00130A98">
        <w:rPr>
          <w:rFonts w:ascii="Arial" w:hAnsi="Arial" w:cs="Arial"/>
        </w:rPr>
        <w:t>• Afraid to use internet or mobile phone</w:t>
      </w:r>
    </w:p>
    <w:p w14:paraId="5F153831" w14:textId="77777777" w:rsidR="008A7287" w:rsidRPr="00130A98" w:rsidRDefault="008A7287" w:rsidP="008A7287">
      <w:pPr>
        <w:rPr>
          <w:rFonts w:ascii="Arial" w:hAnsi="Arial" w:cs="Arial"/>
        </w:rPr>
      </w:pPr>
      <w:r w:rsidRPr="00130A98">
        <w:rPr>
          <w:rFonts w:ascii="Arial" w:hAnsi="Arial" w:cs="Arial"/>
        </w:rPr>
        <w:t>• Nervous and jumpy if a cyber-message is received</w:t>
      </w:r>
    </w:p>
    <w:p w14:paraId="4C19AAC2" w14:textId="77777777" w:rsidR="008A7287" w:rsidRPr="00130A98" w:rsidRDefault="008A7287" w:rsidP="008A7287">
      <w:pPr>
        <w:rPr>
          <w:rFonts w:ascii="Arial" w:hAnsi="Arial" w:cs="Arial"/>
        </w:rPr>
      </w:pPr>
      <w:r w:rsidRPr="00130A98">
        <w:rPr>
          <w:rFonts w:ascii="Arial" w:hAnsi="Arial" w:cs="Arial"/>
        </w:rPr>
        <w:t>• Becomes clingy</w:t>
      </w:r>
    </w:p>
    <w:p w14:paraId="0FB8B117" w14:textId="77777777" w:rsidR="008A7287" w:rsidRPr="00130A98" w:rsidRDefault="008A7287" w:rsidP="008A7287">
      <w:pPr>
        <w:rPr>
          <w:rFonts w:ascii="Arial" w:hAnsi="Arial" w:cs="Arial"/>
        </w:rPr>
      </w:pPr>
      <w:r w:rsidRPr="00130A98">
        <w:rPr>
          <w:rFonts w:ascii="Arial" w:hAnsi="Arial" w:cs="Arial"/>
        </w:rPr>
        <w:lastRenderedPageBreak/>
        <w:t>• Disturbed sleep</w:t>
      </w:r>
    </w:p>
    <w:p w14:paraId="286CF955" w14:textId="77777777" w:rsidR="00C32405" w:rsidRPr="00130A98" w:rsidRDefault="00C32405" w:rsidP="008A7287">
      <w:pPr>
        <w:rPr>
          <w:rFonts w:ascii="Arial" w:hAnsi="Arial" w:cs="Arial"/>
        </w:rPr>
      </w:pPr>
    </w:p>
    <w:p w14:paraId="3B6E8650" w14:textId="628BCE0F" w:rsidR="008A7287" w:rsidRPr="00130A98" w:rsidRDefault="008A7287" w:rsidP="008A7287">
      <w:pPr>
        <w:rPr>
          <w:rFonts w:ascii="Arial" w:hAnsi="Arial" w:cs="Arial"/>
          <w:b/>
          <w:bCs/>
        </w:rPr>
      </w:pPr>
      <w:r w:rsidRPr="00130A98">
        <w:rPr>
          <w:rFonts w:ascii="Arial" w:hAnsi="Arial" w:cs="Arial"/>
          <w:b/>
          <w:bCs/>
        </w:rPr>
        <w:t>4. Definition of bullying</w:t>
      </w:r>
    </w:p>
    <w:p w14:paraId="441C567B" w14:textId="6BFE0B6D" w:rsidR="008A7287" w:rsidRPr="00130A98" w:rsidRDefault="008A7287" w:rsidP="008A7287">
      <w:pPr>
        <w:rPr>
          <w:rFonts w:ascii="Arial" w:hAnsi="Arial" w:cs="Arial"/>
        </w:rPr>
      </w:pPr>
      <w:r w:rsidRPr="00130A98">
        <w:rPr>
          <w:rFonts w:ascii="Arial" w:hAnsi="Arial" w:cs="Arial"/>
        </w:rPr>
        <w:t>Bullying can be defined as “behaviour by an individual or a group, repeated over time that intentionally</w:t>
      </w:r>
      <w:r w:rsidR="00C32405" w:rsidRPr="00130A98">
        <w:rPr>
          <w:rFonts w:ascii="Arial" w:hAnsi="Arial" w:cs="Arial"/>
        </w:rPr>
        <w:t xml:space="preserve"> </w:t>
      </w:r>
      <w:r w:rsidRPr="00130A98">
        <w:rPr>
          <w:rFonts w:ascii="Arial" w:hAnsi="Arial" w:cs="Arial"/>
        </w:rPr>
        <w:t>hurts another individual either physically or emotionally”. (DfE “Preventing and Tackling Bullying”, July</w:t>
      </w:r>
      <w:r w:rsidR="00C32405" w:rsidRPr="00130A98">
        <w:rPr>
          <w:rFonts w:ascii="Arial" w:hAnsi="Arial" w:cs="Arial"/>
        </w:rPr>
        <w:t xml:space="preserve"> </w:t>
      </w:r>
      <w:r w:rsidRPr="00130A98">
        <w:rPr>
          <w:rFonts w:ascii="Arial" w:hAnsi="Arial" w:cs="Arial"/>
        </w:rPr>
        <w:t>2017).</w:t>
      </w:r>
    </w:p>
    <w:p w14:paraId="1CA57735" w14:textId="627AA7AB" w:rsidR="008A7287" w:rsidRPr="00130A98" w:rsidRDefault="008A7287" w:rsidP="008A7287">
      <w:pPr>
        <w:rPr>
          <w:rFonts w:ascii="Arial" w:hAnsi="Arial" w:cs="Arial"/>
        </w:rPr>
      </w:pPr>
      <w:r w:rsidRPr="00130A98">
        <w:rPr>
          <w:rFonts w:ascii="Arial" w:hAnsi="Arial" w:cs="Arial"/>
        </w:rPr>
        <w:t>• Bullying can include name calling, taunting, mocking, making offensive comments; kicking; hitting;</w:t>
      </w:r>
      <w:r w:rsidR="00C32405" w:rsidRPr="00130A98">
        <w:rPr>
          <w:rFonts w:ascii="Arial" w:hAnsi="Arial" w:cs="Arial"/>
        </w:rPr>
        <w:t xml:space="preserve"> </w:t>
      </w:r>
      <w:r w:rsidRPr="00130A98">
        <w:rPr>
          <w:rFonts w:ascii="Arial" w:hAnsi="Arial" w:cs="Arial"/>
        </w:rPr>
        <w:t>taking belongings; producing offensive graffiti; gossiping; excluding people from groups and</w:t>
      </w:r>
      <w:r w:rsidR="00C32405" w:rsidRPr="00130A98">
        <w:rPr>
          <w:rFonts w:ascii="Arial" w:hAnsi="Arial" w:cs="Arial"/>
        </w:rPr>
        <w:t xml:space="preserve"> </w:t>
      </w:r>
      <w:r w:rsidRPr="00130A98">
        <w:rPr>
          <w:rFonts w:ascii="Arial" w:hAnsi="Arial" w:cs="Arial"/>
        </w:rPr>
        <w:t>spreading hurtful and untruthful rumours.</w:t>
      </w:r>
    </w:p>
    <w:p w14:paraId="558EF8F2" w14:textId="2C479B4E" w:rsidR="008A7287" w:rsidRPr="00130A98" w:rsidRDefault="008A7287" w:rsidP="008A7287">
      <w:pPr>
        <w:rPr>
          <w:rFonts w:ascii="Arial" w:hAnsi="Arial" w:cs="Arial"/>
        </w:rPr>
      </w:pPr>
      <w:r w:rsidRPr="00130A98">
        <w:rPr>
          <w:rFonts w:ascii="Arial" w:hAnsi="Arial" w:cs="Arial"/>
        </w:rPr>
        <w:t>• This includes the same unacceptable behaviours expressed online, sometimes called online or</w:t>
      </w:r>
      <w:r w:rsidR="00C32405" w:rsidRPr="00130A98">
        <w:rPr>
          <w:rFonts w:ascii="Arial" w:hAnsi="Arial" w:cs="Arial"/>
        </w:rPr>
        <w:t xml:space="preserve"> </w:t>
      </w:r>
      <w:r w:rsidRPr="00130A98">
        <w:rPr>
          <w:rFonts w:ascii="Arial" w:hAnsi="Arial" w:cs="Arial"/>
        </w:rPr>
        <w:t xml:space="preserve">cyberbullying. This can </w:t>
      </w:r>
      <w:r w:rsidR="00C32405" w:rsidRPr="00130A98">
        <w:rPr>
          <w:rFonts w:ascii="Arial" w:hAnsi="Arial" w:cs="Arial"/>
        </w:rPr>
        <w:t>include</w:t>
      </w:r>
      <w:r w:rsidRPr="00130A98">
        <w:rPr>
          <w:rFonts w:ascii="Arial" w:hAnsi="Arial" w:cs="Arial"/>
        </w:rPr>
        <w:t xml:space="preserve"> sending offensive, upsetting and inappropriate messages by phone,</w:t>
      </w:r>
      <w:r w:rsidR="00C32405" w:rsidRPr="00130A98">
        <w:rPr>
          <w:rFonts w:ascii="Arial" w:hAnsi="Arial" w:cs="Arial"/>
        </w:rPr>
        <w:t xml:space="preserve"> </w:t>
      </w:r>
      <w:r w:rsidRPr="00130A98">
        <w:rPr>
          <w:rFonts w:ascii="Arial" w:hAnsi="Arial" w:cs="Arial"/>
        </w:rPr>
        <w:t>text, instant messenger, through gaming, websites, social media sites and apps, and sending</w:t>
      </w:r>
      <w:r w:rsidR="00C32405" w:rsidRPr="00130A98">
        <w:rPr>
          <w:rFonts w:ascii="Arial" w:hAnsi="Arial" w:cs="Arial"/>
        </w:rPr>
        <w:t xml:space="preserve"> </w:t>
      </w:r>
      <w:r w:rsidRPr="00130A98">
        <w:rPr>
          <w:rFonts w:ascii="Arial" w:hAnsi="Arial" w:cs="Arial"/>
        </w:rPr>
        <w:t>offensive or degrading photos or videos.</w:t>
      </w:r>
    </w:p>
    <w:p w14:paraId="0A658ABE" w14:textId="5A58B09A" w:rsidR="008A7287" w:rsidRPr="00130A98" w:rsidRDefault="008A7287" w:rsidP="008A7287">
      <w:pPr>
        <w:rPr>
          <w:rFonts w:ascii="Arial" w:hAnsi="Arial" w:cs="Arial"/>
        </w:rPr>
      </w:pPr>
      <w:r w:rsidRPr="00130A98">
        <w:rPr>
          <w:rFonts w:ascii="Arial" w:hAnsi="Arial" w:cs="Arial"/>
        </w:rPr>
        <w:t xml:space="preserve">• Bullying is recognised by the </w:t>
      </w:r>
      <w:r w:rsidR="00206D32" w:rsidRPr="00130A98">
        <w:rPr>
          <w:rFonts w:ascii="Arial" w:hAnsi="Arial" w:cs="Arial"/>
        </w:rPr>
        <w:t>Hub</w:t>
      </w:r>
      <w:r w:rsidRPr="00130A98">
        <w:rPr>
          <w:rFonts w:ascii="Arial" w:hAnsi="Arial" w:cs="Arial"/>
        </w:rPr>
        <w:t xml:space="preserve"> as being a form of peer on peer abuse. It can be emotionally</w:t>
      </w:r>
      <w:r w:rsidR="00C32405" w:rsidRPr="00130A98">
        <w:rPr>
          <w:rFonts w:ascii="Arial" w:hAnsi="Arial" w:cs="Arial"/>
        </w:rPr>
        <w:t xml:space="preserve"> </w:t>
      </w:r>
      <w:r w:rsidRPr="00130A98">
        <w:rPr>
          <w:rFonts w:ascii="Arial" w:hAnsi="Arial" w:cs="Arial"/>
        </w:rPr>
        <w:t>abusive and can cause severe and adverse effects on children’s emotional development.</w:t>
      </w:r>
    </w:p>
    <w:p w14:paraId="74885B75" w14:textId="77777777" w:rsidR="008A7287" w:rsidRPr="00130A98" w:rsidRDefault="008A7287" w:rsidP="008A7287">
      <w:pPr>
        <w:rPr>
          <w:rFonts w:ascii="Arial" w:hAnsi="Arial" w:cs="Arial"/>
          <w:b/>
          <w:bCs/>
        </w:rPr>
      </w:pPr>
      <w:r w:rsidRPr="00130A98">
        <w:rPr>
          <w:rFonts w:ascii="Arial" w:hAnsi="Arial" w:cs="Arial"/>
          <w:b/>
          <w:bCs/>
        </w:rPr>
        <w:t>5. Forms and types of bullying covered by this policy</w:t>
      </w:r>
    </w:p>
    <w:p w14:paraId="2E299FCD" w14:textId="77777777" w:rsidR="008A7287" w:rsidRPr="00130A98" w:rsidRDefault="008A7287" w:rsidP="008A7287">
      <w:pPr>
        <w:rPr>
          <w:rFonts w:ascii="Arial" w:hAnsi="Arial" w:cs="Arial"/>
          <w:u w:val="single"/>
        </w:rPr>
      </w:pPr>
      <w:r w:rsidRPr="00130A98">
        <w:rPr>
          <w:rFonts w:ascii="Arial" w:hAnsi="Arial" w:cs="Arial"/>
          <w:u w:val="single"/>
        </w:rPr>
        <w:t>5.1 General</w:t>
      </w:r>
    </w:p>
    <w:p w14:paraId="0DE43E89" w14:textId="77777777" w:rsidR="008A7287" w:rsidRPr="00130A98" w:rsidRDefault="008A7287" w:rsidP="008A7287">
      <w:pPr>
        <w:rPr>
          <w:rFonts w:ascii="Arial" w:hAnsi="Arial" w:cs="Arial"/>
        </w:rPr>
      </w:pPr>
      <w:r w:rsidRPr="00130A98">
        <w:rPr>
          <w:rFonts w:ascii="Arial" w:hAnsi="Arial" w:cs="Arial"/>
        </w:rPr>
        <w:t>Bullying can happen to anyone. This policy covers all types and forms of bullying including:</w:t>
      </w:r>
    </w:p>
    <w:p w14:paraId="083FD70E" w14:textId="77777777" w:rsidR="008A7287" w:rsidRPr="00130A98" w:rsidRDefault="008A7287" w:rsidP="008A7287">
      <w:pPr>
        <w:rPr>
          <w:rFonts w:ascii="Arial" w:hAnsi="Arial" w:cs="Arial"/>
        </w:rPr>
      </w:pPr>
      <w:r w:rsidRPr="00130A98">
        <w:rPr>
          <w:rFonts w:ascii="Arial" w:hAnsi="Arial" w:cs="Arial"/>
        </w:rPr>
        <w:t>• Bullying related to physical appearance</w:t>
      </w:r>
    </w:p>
    <w:p w14:paraId="1429D9ED" w14:textId="77777777" w:rsidR="008A7287" w:rsidRPr="00130A98" w:rsidRDefault="008A7287" w:rsidP="008A7287">
      <w:pPr>
        <w:rPr>
          <w:rFonts w:ascii="Arial" w:hAnsi="Arial" w:cs="Arial"/>
        </w:rPr>
      </w:pPr>
      <w:r w:rsidRPr="00130A98">
        <w:rPr>
          <w:rFonts w:ascii="Arial" w:hAnsi="Arial" w:cs="Arial"/>
        </w:rPr>
        <w:t>• Bullying of young carers, children in care or otherwise related to home circumstances</w:t>
      </w:r>
    </w:p>
    <w:p w14:paraId="249A2886" w14:textId="77777777" w:rsidR="008A7287" w:rsidRPr="00130A98" w:rsidRDefault="008A7287" w:rsidP="008A7287">
      <w:pPr>
        <w:rPr>
          <w:rFonts w:ascii="Arial" w:hAnsi="Arial" w:cs="Arial"/>
        </w:rPr>
      </w:pPr>
      <w:r w:rsidRPr="00130A98">
        <w:rPr>
          <w:rFonts w:ascii="Arial" w:hAnsi="Arial" w:cs="Arial"/>
        </w:rPr>
        <w:t>• Bullying related to physical/mental health conditions</w:t>
      </w:r>
    </w:p>
    <w:p w14:paraId="491164D6" w14:textId="77777777" w:rsidR="008A7287" w:rsidRPr="00130A98" w:rsidRDefault="008A7287" w:rsidP="008A7287">
      <w:pPr>
        <w:rPr>
          <w:rFonts w:ascii="Arial" w:hAnsi="Arial" w:cs="Arial"/>
        </w:rPr>
      </w:pPr>
      <w:r w:rsidRPr="00130A98">
        <w:rPr>
          <w:rFonts w:ascii="Arial" w:hAnsi="Arial" w:cs="Arial"/>
        </w:rPr>
        <w:t>• Physical bullying</w:t>
      </w:r>
    </w:p>
    <w:p w14:paraId="3B563C82" w14:textId="77777777" w:rsidR="008A7287" w:rsidRPr="00130A98" w:rsidRDefault="008A7287" w:rsidP="008A7287">
      <w:pPr>
        <w:rPr>
          <w:rFonts w:ascii="Arial" w:hAnsi="Arial" w:cs="Arial"/>
        </w:rPr>
      </w:pPr>
      <w:r w:rsidRPr="00130A98">
        <w:rPr>
          <w:rFonts w:ascii="Arial" w:hAnsi="Arial" w:cs="Arial"/>
        </w:rPr>
        <w:t>• Emotional bullying</w:t>
      </w:r>
    </w:p>
    <w:p w14:paraId="765C2E1A" w14:textId="77777777" w:rsidR="008A7287" w:rsidRPr="00130A98" w:rsidRDefault="008A7287" w:rsidP="008A7287">
      <w:pPr>
        <w:rPr>
          <w:rFonts w:ascii="Arial" w:hAnsi="Arial" w:cs="Arial"/>
        </w:rPr>
      </w:pPr>
      <w:r w:rsidRPr="00130A98">
        <w:rPr>
          <w:rFonts w:ascii="Arial" w:hAnsi="Arial" w:cs="Arial"/>
        </w:rPr>
        <w:t>• Sexual bullying</w:t>
      </w:r>
    </w:p>
    <w:p w14:paraId="49618458" w14:textId="77777777" w:rsidR="008A7287" w:rsidRPr="00130A98" w:rsidRDefault="008A7287" w:rsidP="008A7287">
      <w:pPr>
        <w:rPr>
          <w:rFonts w:ascii="Arial" w:hAnsi="Arial" w:cs="Arial"/>
        </w:rPr>
      </w:pPr>
      <w:r w:rsidRPr="00130A98">
        <w:rPr>
          <w:rFonts w:ascii="Arial" w:hAnsi="Arial" w:cs="Arial"/>
        </w:rPr>
        <w:t>• Bullying via technology, known as online or cyberbullying – see later</w:t>
      </w:r>
    </w:p>
    <w:p w14:paraId="3D1F0933" w14:textId="77777777" w:rsidR="008A7287" w:rsidRPr="00130A98" w:rsidRDefault="008A7287" w:rsidP="008A7287">
      <w:pPr>
        <w:rPr>
          <w:rFonts w:ascii="Arial" w:hAnsi="Arial" w:cs="Arial"/>
        </w:rPr>
      </w:pPr>
      <w:r w:rsidRPr="00130A98">
        <w:rPr>
          <w:rFonts w:ascii="Arial" w:hAnsi="Arial" w:cs="Arial"/>
        </w:rPr>
        <w:t>• Prejudicial bullying (against people/pupils with protected characteristics):</w:t>
      </w:r>
    </w:p>
    <w:p w14:paraId="6AB0AC36" w14:textId="77777777" w:rsidR="008A7287" w:rsidRPr="00130A98" w:rsidRDefault="008A7287" w:rsidP="008A7287">
      <w:pPr>
        <w:rPr>
          <w:rFonts w:ascii="Arial" w:hAnsi="Arial" w:cs="Arial"/>
        </w:rPr>
      </w:pPr>
      <w:r w:rsidRPr="00130A98">
        <w:rPr>
          <w:rFonts w:ascii="Arial" w:hAnsi="Arial" w:cs="Arial"/>
        </w:rPr>
        <w:t>▪ Bullying related to race, religion, faith and belief and for those without faith</w:t>
      </w:r>
    </w:p>
    <w:p w14:paraId="16CB86C9" w14:textId="77777777" w:rsidR="008A7287" w:rsidRPr="00130A98" w:rsidRDefault="008A7287" w:rsidP="008A7287">
      <w:pPr>
        <w:rPr>
          <w:rFonts w:ascii="Arial" w:hAnsi="Arial" w:cs="Arial"/>
        </w:rPr>
      </w:pPr>
      <w:r w:rsidRPr="00130A98">
        <w:rPr>
          <w:rFonts w:ascii="Arial" w:hAnsi="Arial" w:cs="Arial"/>
        </w:rPr>
        <w:t>▪ Bullying related to ethnicity, nationality or culture</w:t>
      </w:r>
    </w:p>
    <w:p w14:paraId="18FE8777" w14:textId="77777777" w:rsidR="008A7287" w:rsidRPr="00130A98" w:rsidRDefault="008A7287" w:rsidP="008A7287">
      <w:pPr>
        <w:rPr>
          <w:rFonts w:ascii="Arial" w:hAnsi="Arial" w:cs="Arial"/>
        </w:rPr>
      </w:pPr>
      <w:r w:rsidRPr="00130A98">
        <w:rPr>
          <w:rFonts w:ascii="Arial" w:hAnsi="Arial" w:cs="Arial"/>
        </w:rPr>
        <w:t>▪ Bullying related to Special Educational Needs or Disability (SEND)</w:t>
      </w:r>
    </w:p>
    <w:p w14:paraId="779FADC7" w14:textId="77777777" w:rsidR="008A7287" w:rsidRPr="00130A98" w:rsidRDefault="008A7287" w:rsidP="008A7287">
      <w:pPr>
        <w:rPr>
          <w:rFonts w:ascii="Arial" w:hAnsi="Arial" w:cs="Arial"/>
        </w:rPr>
      </w:pPr>
      <w:r w:rsidRPr="00130A98">
        <w:rPr>
          <w:rFonts w:ascii="Arial" w:hAnsi="Arial" w:cs="Arial"/>
        </w:rPr>
        <w:lastRenderedPageBreak/>
        <w:t>▪ Bullying related to sexual orientation (homophobic/biphobic bullying)</w:t>
      </w:r>
    </w:p>
    <w:p w14:paraId="43DAAB6C" w14:textId="77777777" w:rsidR="008A7287" w:rsidRPr="00130A98" w:rsidRDefault="008A7287" w:rsidP="008A7287">
      <w:pPr>
        <w:rPr>
          <w:rFonts w:ascii="Arial" w:hAnsi="Arial" w:cs="Arial"/>
        </w:rPr>
      </w:pPr>
      <w:r w:rsidRPr="00130A98">
        <w:rPr>
          <w:rFonts w:ascii="Arial" w:hAnsi="Arial" w:cs="Arial"/>
        </w:rPr>
        <w:t>▪ Gender based bullying, including transphobic bullying</w:t>
      </w:r>
    </w:p>
    <w:p w14:paraId="36EF1917" w14:textId="77777777" w:rsidR="008A7287" w:rsidRPr="00130A98" w:rsidRDefault="008A7287" w:rsidP="008A7287">
      <w:pPr>
        <w:rPr>
          <w:rFonts w:ascii="Arial" w:hAnsi="Arial" w:cs="Arial"/>
        </w:rPr>
      </w:pPr>
      <w:r w:rsidRPr="00130A98">
        <w:rPr>
          <w:rFonts w:ascii="Arial" w:hAnsi="Arial" w:cs="Arial"/>
        </w:rPr>
        <w:t>▪ Bullying against teenage parents (pregnancy and maternity under the Equality Act)</w:t>
      </w:r>
    </w:p>
    <w:p w14:paraId="070F0D27" w14:textId="77777777" w:rsidR="00C32405" w:rsidRPr="00130A98" w:rsidRDefault="00C32405" w:rsidP="008A7287">
      <w:pPr>
        <w:rPr>
          <w:rFonts w:ascii="Arial" w:hAnsi="Arial" w:cs="Arial"/>
        </w:rPr>
      </w:pPr>
    </w:p>
    <w:p w14:paraId="0DA24C71" w14:textId="177BE50E" w:rsidR="008A7287" w:rsidRPr="00130A98" w:rsidRDefault="008A7287" w:rsidP="008A7287">
      <w:pPr>
        <w:rPr>
          <w:rFonts w:ascii="Arial" w:hAnsi="Arial" w:cs="Arial"/>
          <w:u w:val="single"/>
        </w:rPr>
      </w:pPr>
      <w:r w:rsidRPr="00130A98">
        <w:rPr>
          <w:rFonts w:ascii="Arial" w:hAnsi="Arial" w:cs="Arial"/>
          <w:u w:val="single"/>
        </w:rPr>
        <w:t>5.2 Cyberbullying</w:t>
      </w:r>
    </w:p>
    <w:p w14:paraId="265B50A9" w14:textId="77777777" w:rsidR="008A7287" w:rsidRPr="00130A98" w:rsidRDefault="008A7287" w:rsidP="008A7287">
      <w:pPr>
        <w:rPr>
          <w:rFonts w:ascii="Arial" w:hAnsi="Arial" w:cs="Arial"/>
        </w:rPr>
      </w:pPr>
      <w:r w:rsidRPr="00130A98">
        <w:rPr>
          <w:rFonts w:ascii="Arial" w:hAnsi="Arial" w:cs="Arial"/>
        </w:rPr>
        <w:t>Cyber-bullying is an aggressive, intentional act carried out by a group or individual, using electronic forms</w:t>
      </w:r>
    </w:p>
    <w:p w14:paraId="1832336C" w14:textId="77777777" w:rsidR="008A7287" w:rsidRPr="00130A98" w:rsidRDefault="008A7287" w:rsidP="008A7287">
      <w:pPr>
        <w:rPr>
          <w:rFonts w:ascii="Arial" w:hAnsi="Arial" w:cs="Arial"/>
        </w:rPr>
      </w:pPr>
      <w:r w:rsidRPr="00130A98">
        <w:rPr>
          <w:rFonts w:ascii="Arial" w:hAnsi="Arial" w:cs="Arial"/>
        </w:rPr>
        <w:t>of contact, repeatedly over time against a victim who cannot easily defend them self.</w:t>
      </w:r>
    </w:p>
    <w:p w14:paraId="58EB6969" w14:textId="77777777" w:rsidR="008A7287" w:rsidRPr="00130A98" w:rsidRDefault="008A7287" w:rsidP="008A7287">
      <w:pPr>
        <w:rPr>
          <w:rFonts w:ascii="Arial" w:hAnsi="Arial" w:cs="Arial"/>
        </w:rPr>
      </w:pPr>
      <w:r w:rsidRPr="00130A98">
        <w:rPr>
          <w:rFonts w:ascii="Arial" w:hAnsi="Arial" w:cs="Arial"/>
        </w:rPr>
        <w:t>Seven categories of cyber-bullying have been identified:</w:t>
      </w:r>
    </w:p>
    <w:p w14:paraId="5A37BD4E" w14:textId="77777777" w:rsidR="008A7287" w:rsidRPr="00130A98" w:rsidRDefault="008A7287" w:rsidP="008A7287">
      <w:pPr>
        <w:rPr>
          <w:rFonts w:ascii="Arial" w:hAnsi="Arial" w:cs="Arial"/>
        </w:rPr>
      </w:pPr>
      <w:r w:rsidRPr="00130A98">
        <w:rPr>
          <w:rFonts w:ascii="Arial" w:hAnsi="Arial" w:cs="Arial"/>
        </w:rPr>
        <w:t>• Text message bullying involves sending unwelcome texts that are threatening or cause discomfort.</w:t>
      </w:r>
    </w:p>
    <w:p w14:paraId="7F096EDE" w14:textId="06FAEB70" w:rsidR="008A7287" w:rsidRPr="00130A98" w:rsidRDefault="008A7287" w:rsidP="008A7287">
      <w:pPr>
        <w:rPr>
          <w:rFonts w:ascii="Arial" w:hAnsi="Arial" w:cs="Arial"/>
        </w:rPr>
      </w:pPr>
      <w:r w:rsidRPr="00130A98">
        <w:rPr>
          <w:rFonts w:ascii="Arial" w:hAnsi="Arial" w:cs="Arial"/>
        </w:rPr>
        <w:t>• Picture/video-clip bullying via mobile phone cameras is used to make the person being bullied feel</w:t>
      </w:r>
      <w:r w:rsidR="00C32405" w:rsidRPr="00130A98">
        <w:rPr>
          <w:rFonts w:ascii="Arial" w:hAnsi="Arial" w:cs="Arial"/>
        </w:rPr>
        <w:t xml:space="preserve"> </w:t>
      </w:r>
      <w:r w:rsidRPr="00130A98">
        <w:rPr>
          <w:rFonts w:ascii="Arial" w:hAnsi="Arial" w:cs="Arial"/>
        </w:rPr>
        <w:t>threatened or embarrassed, with images usually sent to other people. “Happy slapping” involves</w:t>
      </w:r>
      <w:r w:rsidR="00C32405" w:rsidRPr="00130A98">
        <w:rPr>
          <w:rFonts w:ascii="Arial" w:hAnsi="Arial" w:cs="Arial"/>
        </w:rPr>
        <w:t xml:space="preserve"> </w:t>
      </w:r>
      <w:r w:rsidRPr="00130A98">
        <w:rPr>
          <w:rFonts w:ascii="Arial" w:hAnsi="Arial" w:cs="Arial"/>
        </w:rPr>
        <w:t>filming and sharing physical attacks.</w:t>
      </w:r>
    </w:p>
    <w:p w14:paraId="1E96DAF1" w14:textId="2A1E3B15" w:rsidR="008A7287" w:rsidRPr="00130A98" w:rsidRDefault="008A7287" w:rsidP="008A7287">
      <w:pPr>
        <w:rPr>
          <w:rFonts w:ascii="Arial" w:hAnsi="Arial" w:cs="Arial"/>
        </w:rPr>
      </w:pPr>
      <w:r w:rsidRPr="00130A98">
        <w:rPr>
          <w:rFonts w:ascii="Arial" w:hAnsi="Arial" w:cs="Arial"/>
        </w:rPr>
        <w:t>• Phone call bullying via mobile phone uses silent calls or abusive messages. Sometimes the bullied</w:t>
      </w:r>
      <w:r w:rsidR="00C32405" w:rsidRPr="00130A98">
        <w:rPr>
          <w:rFonts w:ascii="Arial" w:hAnsi="Arial" w:cs="Arial"/>
        </w:rPr>
        <w:t xml:space="preserve"> </w:t>
      </w:r>
      <w:r w:rsidRPr="00130A98">
        <w:rPr>
          <w:rFonts w:ascii="Arial" w:hAnsi="Arial" w:cs="Arial"/>
        </w:rPr>
        <w:t>person’s phone is stolen and used to harass others, who then think the phone owner is responsible.</w:t>
      </w:r>
      <w:r w:rsidR="00C32405" w:rsidRPr="00130A98">
        <w:rPr>
          <w:rFonts w:ascii="Arial" w:hAnsi="Arial" w:cs="Arial"/>
        </w:rPr>
        <w:t xml:space="preserve"> </w:t>
      </w:r>
      <w:r w:rsidRPr="00130A98">
        <w:rPr>
          <w:rFonts w:ascii="Arial" w:hAnsi="Arial" w:cs="Arial"/>
        </w:rPr>
        <w:t>As with all mobile phone bullying, the perpetrators often disguise their numbers, sometimes using</w:t>
      </w:r>
      <w:r w:rsidR="00C32405" w:rsidRPr="00130A98">
        <w:rPr>
          <w:rFonts w:ascii="Arial" w:hAnsi="Arial" w:cs="Arial"/>
        </w:rPr>
        <w:t xml:space="preserve"> </w:t>
      </w:r>
      <w:r w:rsidRPr="00130A98">
        <w:rPr>
          <w:rFonts w:ascii="Arial" w:hAnsi="Arial" w:cs="Arial"/>
        </w:rPr>
        <w:t>someone else’s phone to avoid being identified.</w:t>
      </w:r>
    </w:p>
    <w:p w14:paraId="44415491" w14:textId="3810E365" w:rsidR="008A7287" w:rsidRPr="00130A98" w:rsidRDefault="008A7287" w:rsidP="008A7287">
      <w:pPr>
        <w:rPr>
          <w:rFonts w:ascii="Arial" w:hAnsi="Arial" w:cs="Arial"/>
        </w:rPr>
      </w:pPr>
      <w:r w:rsidRPr="00130A98">
        <w:rPr>
          <w:rFonts w:ascii="Arial" w:hAnsi="Arial" w:cs="Arial"/>
        </w:rPr>
        <w:t>• Email bullying uses email to send bullying or threatening messages, often using a pseudonym for</w:t>
      </w:r>
      <w:r w:rsidR="00C32405" w:rsidRPr="00130A98">
        <w:rPr>
          <w:rFonts w:ascii="Arial" w:hAnsi="Arial" w:cs="Arial"/>
        </w:rPr>
        <w:t xml:space="preserve"> </w:t>
      </w:r>
      <w:r w:rsidRPr="00130A98">
        <w:rPr>
          <w:rFonts w:ascii="Arial" w:hAnsi="Arial" w:cs="Arial"/>
        </w:rPr>
        <w:t>anonymity or using someone else’s name to pin the blame on them.</w:t>
      </w:r>
    </w:p>
    <w:p w14:paraId="198F53C1" w14:textId="7619D3BD" w:rsidR="008A7287" w:rsidRPr="00130A98" w:rsidRDefault="008A7287" w:rsidP="008A7287">
      <w:pPr>
        <w:rPr>
          <w:rFonts w:ascii="Arial" w:hAnsi="Arial" w:cs="Arial"/>
        </w:rPr>
      </w:pPr>
      <w:r w:rsidRPr="00130A98">
        <w:rPr>
          <w:rFonts w:ascii="Arial" w:hAnsi="Arial" w:cs="Arial"/>
        </w:rPr>
        <w:t>• Chat room bullying involves sending menacing or upsetting responses to children or young people</w:t>
      </w:r>
      <w:r w:rsidR="00C32405" w:rsidRPr="00130A98">
        <w:rPr>
          <w:rFonts w:ascii="Arial" w:hAnsi="Arial" w:cs="Arial"/>
        </w:rPr>
        <w:t xml:space="preserve"> </w:t>
      </w:r>
      <w:r w:rsidRPr="00130A98">
        <w:rPr>
          <w:rFonts w:ascii="Arial" w:hAnsi="Arial" w:cs="Arial"/>
        </w:rPr>
        <w:t>when they are in a web-based chat room.</w:t>
      </w:r>
    </w:p>
    <w:p w14:paraId="76AB3504" w14:textId="51D7F723" w:rsidR="008A7287" w:rsidRPr="00130A98" w:rsidRDefault="008A7287" w:rsidP="008A7287">
      <w:pPr>
        <w:rPr>
          <w:rFonts w:ascii="Arial" w:hAnsi="Arial" w:cs="Arial"/>
        </w:rPr>
      </w:pPr>
      <w:r w:rsidRPr="00130A98">
        <w:rPr>
          <w:rFonts w:ascii="Arial" w:hAnsi="Arial" w:cs="Arial"/>
        </w:rPr>
        <w:t>• Bullying through instant messaging (IM) is an Internet-based form of bullying where children and</w:t>
      </w:r>
      <w:r w:rsidR="00C32405" w:rsidRPr="00130A98">
        <w:rPr>
          <w:rFonts w:ascii="Arial" w:hAnsi="Arial" w:cs="Arial"/>
        </w:rPr>
        <w:t xml:space="preserve"> </w:t>
      </w:r>
      <w:r w:rsidRPr="00130A98">
        <w:rPr>
          <w:rFonts w:ascii="Arial" w:hAnsi="Arial" w:cs="Arial"/>
        </w:rPr>
        <w:t>young people are sent unpleasant messages as they conduct real-time conversations online.</w:t>
      </w:r>
    </w:p>
    <w:p w14:paraId="1579D08F" w14:textId="09BABFAC" w:rsidR="008A7287" w:rsidRPr="00130A98" w:rsidRDefault="008A7287" w:rsidP="008A7287">
      <w:pPr>
        <w:rPr>
          <w:rFonts w:ascii="Arial" w:hAnsi="Arial" w:cs="Arial"/>
        </w:rPr>
      </w:pPr>
      <w:r w:rsidRPr="00130A98">
        <w:rPr>
          <w:rFonts w:ascii="Arial" w:hAnsi="Arial" w:cs="Arial"/>
        </w:rPr>
        <w:t>• Bullying via websites includes the use of defamatory blogs (web logs), personal websites and online</w:t>
      </w:r>
      <w:r w:rsidR="00C32405" w:rsidRPr="00130A98">
        <w:rPr>
          <w:rFonts w:ascii="Arial" w:hAnsi="Arial" w:cs="Arial"/>
        </w:rPr>
        <w:t xml:space="preserve"> </w:t>
      </w:r>
      <w:r w:rsidRPr="00130A98">
        <w:rPr>
          <w:rFonts w:ascii="Arial" w:hAnsi="Arial" w:cs="Arial"/>
        </w:rPr>
        <w:t>personal polling sites. There has also been a significant increase in social networking sites foryoung people, which can provide new opportunities for cyber-bullying.</w:t>
      </w:r>
    </w:p>
    <w:p w14:paraId="68F9DDAF" w14:textId="3BED61A4" w:rsidR="008A7287" w:rsidRPr="00130A98" w:rsidRDefault="008A7287" w:rsidP="008A7287">
      <w:pPr>
        <w:rPr>
          <w:rFonts w:ascii="Arial" w:hAnsi="Arial" w:cs="Arial"/>
        </w:rPr>
      </w:pPr>
      <w:r w:rsidRPr="00130A98">
        <w:rPr>
          <w:rFonts w:ascii="Arial" w:hAnsi="Arial" w:cs="Arial"/>
        </w:rPr>
        <w:t>While other forms of bullying remain prevalent, cyber-bullying is already a significant issue for many young</w:t>
      </w:r>
      <w:r w:rsidR="00C32405" w:rsidRPr="00130A98">
        <w:rPr>
          <w:rFonts w:ascii="Arial" w:hAnsi="Arial" w:cs="Arial"/>
        </w:rPr>
        <w:t xml:space="preserve"> </w:t>
      </w:r>
      <w:r w:rsidRPr="00130A98">
        <w:rPr>
          <w:rFonts w:ascii="Arial" w:hAnsi="Arial" w:cs="Arial"/>
        </w:rPr>
        <w:t>people. PL6 Learning Hub recognises that staff, parents and young people need to work together to prevent this and</w:t>
      </w:r>
      <w:r w:rsidR="00C32405" w:rsidRPr="00130A98">
        <w:rPr>
          <w:rFonts w:ascii="Arial" w:hAnsi="Arial" w:cs="Arial"/>
        </w:rPr>
        <w:t xml:space="preserve"> </w:t>
      </w:r>
      <w:r w:rsidRPr="00130A98">
        <w:rPr>
          <w:rFonts w:ascii="Arial" w:hAnsi="Arial" w:cs="Arial"/>
        </w:rPr>
        <w:t>to tackle it whenever it occurs.</w:t>
      </w:r>
    </w:p>
    <w:p w14:paraId="54BA7B35" w14:textId="57535A8A" w:rsidR="008A7287" w:rsidRPr="00130A98" w:rsidRDefault="008A7287" w:rsidP="008A7287">
      <w:pPr>
        <w:rPr>
          <w:rFonts w:ascii="Arial" w:hAnsi="Arial" w:cs="Arial"/>
        </w:rPr>
      </w:pPr>
      <w:r w:rsidRPr="00130A98">
        <w:rPr>
          <w:rFonts w:ascii="Arial" w:hAnsi="Arial" w:cs="Arial"/>
        </w:rPr>
        <w:t>PL6 Learning Hub ensures that:</w:t>
      </w:r>
    </w:p>
    <w:p w14:paraId="11158B08" w14:textId="77777777" w:rsidR="008A7287" w:rsidRPr="00130A98" w:rsidRDefault="008A7287" w:rsidP="008A7287">
      <w:pPr>
        <w:rPr>
          <w:rFonts w:ascii="Arial" w:hAnsi="Arial" w:cs="Arial"/>
        </w:rPr>
      </w:pPr>
      <w:r w:rsidRPr="00130A98">
        <w:rPr>
          <w:rFonts w:ascii="Arial" w:hAnsi="Arial" w:cs="Arial"/>
        </w:rPr>
        <w:lastRenderedPageBreak/>
        <w:t>• The curriculum teaches pupils about the risks of new communications technologies, the</w:t>
      </w:r>
    </w:p>
    <w:p w14:paraId="02835F2B" w14:textId="77777777" w:rsidR="008A7287" w:rsidRPr="00130A98" w:rsidRDefault="008A7287" w:rsidP="008A7287">
      <w:pPr>
        <w:rPr>
          <w:rFonts w:ascii="Arial" w:hAnsi="Arial" w:cs="Arial"/>
        </w:rPr>
      </w:pPr>
      <w:r w:rsidRPr="00130A98">
        <w:rPr>
          <w:rFonts w:ascii="Arial" w:hAnsi="Arial" w:cs="Arial"/>
        </w:rPr>
        <w:t>consequences of their misuse, and how to use them safely including personal rights</w:t>
      </w:r>
    </w:p>
    <w:p w14:paraId="04E69D03" w14:textId="77777777" w:rsidR="008A7287" w:rsidRPr="00130A98" w:rsidRDefault="008A7287" w:rsidP="008A7287">
      <w:pPr>
        <w:rPr>
          <w:rFonts w:ascii="Arial" w:hAnsi="Arial" w:cs="Arial"/>
        </w:rPr>
      </w:pPr>
      <w:r w:rsidRPr="00130A98">
        <w:rPr>
          <w:rFonts w:ascii="Arial" w:hAnsi="Arial" w:cs="Arial"/>
        </w:rPr>
        <w:t>• All e-communications used on the academy site or as part of academy activities off-site are</w:t>
      </w:r>
    </w:p>
    <w:p w14:paraId="1E222BE6" w14:textId="77777777" w:rsidR="008A7287" w:rsidRPr="00130A98" w:rsidRDefault="008A7287" w:rsidP="008A7287">
      <w:pPr>
        <w:rPr>
          <w:rFonts w:ascii="Arial" w:hAnsi="Arial" w:cs="Arial"/>
        </w:rPr>
      </w:pPr>
      <w:r w:rsidRPr="00130A98">
        <w:rPr>
          <w:rFonts w:ascii="Arial" w:hAnsi="Arial" w:cs="Arial"/>
        </w:rPr>
        <w:t>monitored</w:t>
      </w:r>
    </w:p>
    <w:p w14:paraId="75F0CA66" w14:textId="3171C41A" w:rsidR="008A7287" w:rsidRPr="00130A98" w:rsidRDefault="008A7287" w:rsidP="008A7287">
      <w:pPr>
        <w:rPr>
          <w:rFonts w:ascii="Arial" w:hAnsi="Arial" w:cs="Arial"/>
        </w:rPr>
      </w:pPr>
      <w:r w:rsidRPr="00130A98">
        <w:rPr>
          <w:rFonts w:ascii="Arial" w:hAnsi="Arial" w:cs="Arial"/>
        </w:rPr>
        <w:t xml:space="preserve">• Clear policies are set about the use of mobile phones at the </w:t>
      </w:r>
      <w:r w:rsidR="00206D32" w:rsidRPr="00130A98">
        <w:rPr>
          <w:rFonts w:ascii="Arial" w:hAnsi="Arial" w:cs="Arial"/>
        </w:rPr>
        <w:t>Hub</w:t>
      </w:r>
      <w:r w:rsidRPr="00130A98">
        <w:rPr>
          <w:rFonts w:ascii="Arial" w:hAnsi="Arial" w:cs="Arial"/>
        </w:rPr>
        <w:t xml:space="preserve"> and at other times when young</w:t>
      </w:r>
      <w:r w:rsidR="00C32405" w:rsidRPr="00130A98">
        <w:rPr>
          <w:rFonts w:ascii="Arial" w:hAnsi="Arial" w:cs="Arial"/>
        </w:rPr>
        <w:t xml:space="preserve"> </w:t>
      </w:r>
      <w:r w:rsidRPr="00130A98">
        <w:rPr>
          <w:rFonts w:ascii="Arial" w:hAnsi="Arial" w:cs="Arial"/>
        </w:rPr>
        <w:t xml:space="preserve">people are under the </w:t>
      </w:r>
      <w:r w:rsidR="00206D32" w:rsidRPr="00130A98">
        <w:rPr>
          <w:rFonts w:ascii="Arial" w:hAnsi="Arial" w:cs="Arial"/>
        </w:rPr>
        <w:t>Hub</w:t>
      </w:r>
      <w:r w:rsidRPr="00130A98">
        <w:rPr>
          <w:rFonts w:ascii="Arial" w:hAnsi="Arial" w:cs="Arial"/>
        </w:rPr>
        <w:t>’s authority</w:t>
      </w:r>
    </w:p>
    <w:p w14:paraId="3191A2AE" w14:textId="77777777" w:rsidR="008A7287" w:rsidRPr="00130A98" w:rsidRDefault="008A7287" w:rsidP="008A7287">
      <w:pPr>
        <w:rPr>
          <w:rFonts w:ascii="Arial" w:hAnsi="Arial" w:cs="Arial"/>
        </w:rPr>
      </w:pPr>
      <w:r w:rsidRPr="00130A98">
        <w:rPr>
          <w:rFonts w:ascii="Arial" w:hAnsi="Arial" w:cs="Arial"/>
        </w:rPr>
        <w:t>• Internet blocking technologies are continually updated and harmful sites blocked</w:t>
      </w:r>
    </w:p>
    <w:p w14:paraId="3B6AD223" w14:textId="4F31E16A" w:rsidR="008A7287" w:rsidRPr="00130A98" w:rsidRDefault="008A7287" w:rsidP="008A7287">
      <w:pPr>
        <w:rPr>
          <w:rFonts w:ascii="Arial" w:hAnsi="Arial" w:cs="Arial"/>
        </w:rPr>
      </w:pPr>
      <w:r w:rsidRPr="00130A98">
        <w:rPr>
          <w:rFonts w:ascii="Arial" w:hAnsi="Arial" w:cs="Arial"/>
        </w:rPr>
        <w:t>• They work with pupils and parents to make sure new communications technologies are used safely,</w:t>
      </w:r>
      <w:r w:rsidR="00C32405" w:rsidRPr="00130A98">
        <w:rPr>
          <w:rFonts w:ascii="Arial" w:hAnsi="Arial" w:cs="Arial"/>
        </w:rPr>
        <w:t xml:space="preserve"> </w:t>
      </w:r>
      <w:r w:rsidRPr="00130A98">
        <w:rPr>
          <w:rFonts w:ascii="Arial" w:hAnsi="Arial" w:cs="Arial"/>
        </w:rPr>
        <w:t>taking account of local and national guidance and good practice</w:t>
      </w:r>
    </w:p>
    <w:p w14:paraId="0C0C4F60" w14:textId="77777777" w:rsidR="008A7287" w:rsidRPr="00130A98" w:rsidRDefault="008A7287" w:rsidP="008A7287">
      <w:pPr>
        <w:rPr>
          <w:rFonts w:ascii="Arial" w:hAnsi="Arial" w:cs="Arial"/>
        </w:rPr>
      </w:pPr>
      <w:r w:rsidRPr="00130A98">
        <w:rPr>
          <w:rFonts w:ascii="Arial" w:hAnsi="Arial" w:cs="Arial"/>
        </w:rPr>
        <w:t>• They work with Police and other partners on managing cyber-bullying</w:t>
      </w:r>
    </w:p>
    <w:p w14:paraId="77D8E05A" w14:textId="4512B9CE" w:rsidR="008A7287" w:rsidRPr="00130A98" w:rsidRDefault="008A7287" w:rsidP="008A7287">
      <w:pPr>
        <w:rPr>
          <w:rFonts w:ascii="Arial" w:hAnsi="Arial" w:cs="Arial"/>
        </w:rPr>
      </w:pPr>
      <w:r w:rsidRPr="00130A98">
        <w:rPr>
          <w:rFonts w:ascii="Arial" w:hAnsi="Arial" w:cs="Arial"/>
        </w:rPr>
        <w:t>If a cyber-bullying incident directed at a child occurs using e-mail or mobile phone technology, either inside</w:t>
      </w:r>
      <w:r w:rsidR="00C32405" w:rsidRPr="00130A98">
        <w:rPr>
          <w:rFonts w:ascii="Arial" w:hAnsi="Arial" w:cs="Arial"/>
        </w:rPr>
        <w:t xml:space="preserve"> </w:t>
      </w:r>
      <w:r w:rsidRPr="00130A98">
        <w:rPr>
          <w:rFonts w:ascii="Arial" w:hAnsi="Arial" w:cs="Arial"/>
        </w:rPr>
        <w:t xml:space="preserve">or outside of the </w:t>
      </w:r>
      <w:r w:rsidR="00C32405" w:rsidRPr="00130A98">
        <w:rPr>
          <w:rFonts w:ascii="Arial" w:hAnsi="Arial" w:cs="Arial"/>
        </w:rPr>
        <w:t>Hub, we</w:t>
      </w:r>
      <w:r w:rsidRPr="00130A98">
        <w:rPr>
          <w:rFonts w:ascii="Arial" w:hAnsi="Arial" w:cs="Arial"/>
        </w:rPr>
        <w:t xml:space="preserve"> will take the following steps:</w:t>
      </w:r>
    </w:p>
    <w:p w14:paraId="5623E477" w14:textId="77777777" w:rsidR="008A7287" w:rsidRPr="00130A98" w:rsidRDefault="008A7287" w:rsidP="008A7287">
      <w:pPr>
        <w:rPr>
          <w:rFonts w:ascii="Arial" w:hAnsi="Arial" w:cs="Arial"/>
        </w:rPr>
      </w:pPr>
      <w:r w:rsidRPr="00130A98">
        <w:rPr>
          <w:rFonts w:ascii="Arial" w:hAnsi="Arial" w:cs="Arial"/>
        </w:rPr>
        <w:t>• Advise the child not to respond to the message</w:t>
      </w:r>
    </w:p>
    <w:p w14:paraId="4174926B" w14:textId="0D3EF069" w:rsidR="008A7287" w:rsidRPr="00130A98" w:rsidRDefault="008A7287" w:rsidP="008A7287">
      <w:pPr>
        <w:rPr>
          <w:rFonts w:ascii="Arial" w:hAnsi="Arial" w:cs="Arial"/>
        </w:rPr>
      </w:pPr>
      <w:r w:rsidRPr="00130A98">
        <w:rPr>
          <w:rFonts w:ascii="Arial" w:hAnsi="Arial" w:cs="Arial"/>
        </w:rPr>
        <w:t>• Refer to relevant policies, e.g. e-safety/acceptable use, anti-bullying etc and apply appropriate</w:t>
      </w:r>
      <w:r w:rsidR="00C32405" w:rsidRPr="00130A98">
        <w:rPr>
          <w:rFonts w:ascii="Arial" w:hAnsi="Arial" w:cs="Arial"/>
        </w:rPr>
        <w:t xml:space="preserve"> </w:t>
      </w:r>
      <w:r w:rsidRPr="00130A98">
        <w:rPr>
          <w:rFonts w:ascii="Arial" w:hAnsi="Arial" w:cs="Arial"/>
        </w:rPr>
        <w:t>sanctions</w:t>
      </w:r>
    </w:p>
    <w:p w14:paraId="3021E093" w14:textId="77777777" w:rsidR="008A7287" w:rsidRPr="00130A98" w:rsidRDefault="008A7287" w:rsidP="008A7287">
      <w:pPr>
        <w:rPr>
          <w:rFonts w:ascii="Arial" w:hAnsi="Arial" w:cs="Arial"/>
        </w:rPr>
      </w:pPr>
      <w:r w:rsidRPr="00130A98">
        <w:rPr>
          <w:rFonts w:ascii="Arial" w:hAnsi="Arial" w:cs="Arial"/>
        </w:rPr>
        <w:t>• Secure and preserve any evidence</w:t>
      </w:r>
    </w:p>
    <w:p w14:paraId="1EB128BE" w14:textId="77777777" w:rsidR="008A7287" w:rsidRPr="00130A98" w:rsidRDefault="008A7287" w:rsidP="008A7287">
      <w:pPr>
        <w:rPr>
          <w:rFonts w:ascii="Arial" w:hAnsi="Arial" w:cs="Arial"/>
        </w:rPr>
      </w:pPr>
      <w:r w:rsidRPr="00130A98">
        <w:rPr>
          <w:rFonts w:ascii="Arial" w:hAnsi="Arial" w:cs="Arial"/>
        </w:rPr>
        <w:t>• Inform the sender’s e-mail service provider</w:t>
      </w:r>
    </w:p>
    <w:p w14:paraId="537C4A4E" w14:textId="3673BA39" w:rsidR="008A7287" w:rsidRPr="00130A98" w:rsidRDefault="008A7287" w:rsidP="008A7287">
      <w:pPr>
        <w:rPr>
          <w:rFonts w:ascii="Arial" w:hAnsi="Arial" w:cs="Arial"/>
        </w:rPr>
      </w:pPr>
      <w:r w:rsidRPr="00130A98">
        <w:rPr>
          <w:rFonts w:ascii="Arial" w:hAnsi="Arial" w:cs="Arial"/>
        </w:rPr>
        <w:t>• Notify parents of the children involved</w:t>
      </w:r>
    </w:p>
    <w:p w14:paraId="0EE36D00" w14:textId="7F7599A7" w:rsidR="008A7287" w:rsidRPr="00130A98" w:rsidRDefault="008A7287" w:rsidP="008A7287">
      <w:pPr>
        <w:rPr>
          <w:rFonts w:ascii="Arial" w:hAnsi="Arial" w:cs="Arial"/>
        </w:rPr>
      </w:pPr>
      <w:r w:rsidRPr="00130A98">
        <w:rPr>
          <w:rFonts w:ascii="Arial" w:hAnsi="Arial" w:cs="Arial"/>
        </w:rPr>
        <w:t>• Consider informing the Police depending on the severity or repetitious nature of the offence. The</w:t>
      </w:r>
      <w:r w:rsidR="00C32405" w:rsidRPr="00130A98">
        <w:rPr>
          <w:rFonts w:ascii="Arial" w:hAnsi="Arial" w:cs="Arial"/>
        </w:rPr>
        <w:t xml:space="preserve"> Hub</w:t>
      </w:r>
      <w:r w:rsidRPr="00130A98">
        <w:rPr>
          <w:rFonts w:ascii="Arial" w:hAnsi="Arial" w:cs="Arial"/>
        </w:rPr>
        <w:t xml:space="preserve"> recognises that some cyber-bullying activities could be a criminal offence under a range of</w:t>
      </w:r>
      <w:r w:rsidR="00C32405" w:rsidRPr="00130A98">
        <w:rPr>
          <w:rFonts w:ascii="Arial" w:hAnsi="Arial" w:cs="Arial"/>
        </w:rPr>
        <w:t xml:space="preserve"> </w:t>
      </w:r>
      <w:r w:rsidRPr="00130A98">
        <w:rPr>
          <w:rFonts w:ascii="Arial" w:hAnsi="Arial" w:cs="Arial"/>
        </w:rPr>
        <w:t>laws</w:t>
      </w:r>
    </w:p>
    <w:p w14:paraId="5C759486" w14:textId="78286429" w:rsidR="008A7287" w:rsidRPr="00130A98" w:rsidRDefault="008A7287" w:rsidP="008A7287">
      <w:pPr>
        <w:rPr>
          <w:rFonts w:ascii="Arial" w:hAnsi="Arial" w:cs="Arial"/>
        </w:rPr>
      </w:pPr>
      <w:r w:rsidRPr="00130A98">
        <w:rPr>
          <w:rFonts w:ascii="Arial" w:hAnsi="Arial" w:cs="Arial"/>
        </w:rPr>
        <w:t>If malicious or threatening comments are posted on an Internet site or social networking site about a pupil</w:t>
      </w:r>
      <w:r w:rsidR="00C32405" w:rsidRPr="00130A98">
        <w:rPr>
          <w:rFonts w:ascii="Arial" w:hAnsi="Arial" w:cs="Arial"/>
        </w:rPr>
        <w:t xml:space="preserve"> </w:t>
      </w:r>
      <w:r w:rsidRPr="00130A98">
        <w:rPr>
          <w:rFonts w:ascii="Arial" w:hAnsi="Arial" w:cs="Arial"/>
        </w:rPr>
        <w:t xml:space="preserve">or member of staff, the </w:t>
      </w:r>
      <w:r w:rsidR="00C32405" w:rsidRPr="00130A98">
        <w:rPr>
          <w:rFonts w:ascii="Arial" w:hAnsi="Arial" w:cs="Arial"/>
        </w:rPr>
        <w:t>Hub</w:t>
      </w:r>
      <w:r w:rsidRPr="00130A98">
        <w:rPr>
          <w:rFonts w:ascii="Arial" w:hAnsi="Arial" w:cs="Arial"/>
        </w:rPr>
        <w:t xml:space="preserve"> will also:</w:t>
      </w:r>
    </w:p>
    <w:p w14:paraId="25CFD07E" w14:textId="77777777" w:rsidR="008A7287" w:rsidRPr="00130A98" w:rsidRDefault="008A7287" w:rsidP="008A7287">
      <w:pPr>
        <w:rPr>
          <w:rFonts w:ascii="Arial" w:hAnsi="Arial" w:cs="Arial"/>
        </w:rPr>
      </w:pPr>
      <w:r w:rsidRPr="00130A98">
        <w:rPr>
          <w:rFonts w:ascii="Arial" w:hAnsi="Arial" w:cs="Arial"/>
        </w:rPr>
        <w:t>• Inform and request that the comments be removed if the site is administered externally</w:t>
      </w:r>
    </w:p>
    <w:p w14:paraId="307E3642" w14:textId="77777777" w:rsidR="008A7287" w:rsidRPr="00130A98" w:rsidRDefault="008A7287" w:rsidP="008A7287">
      <w:pPr>
        <w:rPr>
          <w:rFonts w:ascii="Arial" w:hAnsi="Arial" w:cs="Arial"/>
        </w:rPr>
      </w:pPr>
      <w:r w:rsidRPr="00130A98">
        <w:rPr>
          <w:rFonts w:ascii="Arial" w:hAnsi="Arial" w:cs="Arial"/>
        </w:rPr>
        <w:t>• Secure and preserve any evidence</w:t>
      </w:r>
    </w:p>
    <w:p w14:paraId="74F45C90" w14:textId="77777777" w:rsidR="008A7287" w:rsidRPr="00130A98" w:rsidRDefault="008A7287" w:rsidP="008A7287">
      <w:pPr>
        <w:rPr>
          <w:rFonts w:ascii="Arial" w:hAnsi="Arial" w:cs="Arial"/>
        </w:rPr>
      </w:pPr>
      <w:r w:rsidRPr="00130A98">
        <w:rPr>
          <w:rFonts w:ascii="Arial" w:hAnsi="Arial" w:cs="Arial"/>
        </w:rPr>
        <w:t>• Send all the evidence to www.ceop.gov.uk/contactus.html if of a sexual nature</w:t>
      </w:r>
    </w:p>
    <w:p w14:paraId="5D8FF14E" w14:textId="77777777" w:rsidR="008A7287" w:rsidRPr="00130A98" w:rsidRDefault="008A7287" w:rsidP="008A7287">
      <w:pPr>
        <w:rPr>
          <w:rFonts w:ascii="Arial" w:hAnsi="Arial" w:cs="Arial"/>
        </w:rPr>
      </w:pPr>
      <w:r w:rsidRPr="00130A98">
        <w:rPr>
          <w:rFonts w:ascii="Arial" w:hAnsi="Arial" w:cs="Arial"/>
        </w:rPr>
        <w:t>• Endeavour to trace the origin and inform the Police as appropriate</w:t>
      </w:r>
    </w:p>
    <w:p w14:paraId="762913E0" w14:textId="77777777" w:rsidR="008A7287" w:rsidRPr="00130A98" w:rsidRDefault="008A7287" w:rsidP="008A7287">
      <w:pPr>
        <w:rPr>
          <w:rFonts w:ascii="Arial" w:hAnsi="Arial" w:cs="Arial"/>
        </w:rPr>
      </w:pPr>
      <w:r w:rsidRPr="00130A98">
        <w:rPr>
          <w:rFonts w:ascii="Arial" w:hAnsi="Arial" w:cs="Arial"/>
        </w:rPr>
        <w:t>• Instigate the vexatious complaints policy.</w:t>
      </w:r>
    </w:p>
    <w:p w14:paraId="0A5050F9" w14:textId="77777777" w:rsidR="00C32405" w:rsidRPr="00130A98" w:rsidRDefault="00C32405" w:rsidP="008A7287">
      <w:pPr>
        <w:rPr>
          <w:rFonts w:ascii="Arial" w:hAnsi="Arial" w:cs="Arial"/>
        </w:rPr>
      </w:pPr>
    </w:p>
    <w:p w14:paraId="1636AF93" w14:textId="77777777" w:rsidR="00C32405" w:rsidRPr="00130A98" w:rsidRDefault="008A7287" w:rsidP="008A7287">
      <w:pPr>
        <w:rPr>
          <w:rFonts w:ascii="Arial" w:hAnsi="Arial" w:cs="Arial"/>
          <w:b/>
          <w:bCs/>
        </w:rPr>
      </w:pPr>
      <w:r w:rsidRPr="00130A98">
        <w:rPr>
          <w:rFonts w:ascii="Arial" w:hAnsi="Arial" w:cs="Arial"/>
          <w:b/>
          <w:bCs/>
        </w:rPr>
        <w:lastRenderedPageBreak/>
        <w:t>6. Responding to bullying</w:t>
      </w:r>
    </w:p>
    <w:p w14:paraId="29ACC52B" w14:textId="4278252B" w:rsidR="008A7287" w:rsidRPr="00130A98" w:rsidRDefault="008A7287" w:rsidP="008A7287">
      <w:pPr>
        <w:rPr>
          <w:rFonts w:ascii="Arial" w:hAnsi="Arial" w:cs="Arial"/>
          <w:b/>
          <w:bCs/>
        </w:rPr>
      </w:pPr>
      <w:r w:rsidRPr="00130A98">
        <w:rPr>
          <w:rFonts w:ascii="Arial" w:hAnsi="Arial" w:cs="Arial"/>
        </w:rPr>
        <w:t xml:space="preserve"> Pupils must be encouraged by staff to:</w:t>
      </w:r>
    </w:p>
    <w:p w14:paraId="6414CE4C" w14:textId="77777777" w:rsidR="008A7287" w:rsidRPr="00130A98" w:rsidRDefault="008A7287" w:rsidP="008A7287">
      <w:pPr>
        <w:rPr>
          <w:rFonts w:ascii="Arial" w:hAnsi="Arial" w:cs="Arial"/>
        </w:rPr>
      </w:pPr>
      <w:r w:rsidRPr="00130A98">
        <w:rPr>
          <w:rFonts w:ascii="Arial" w:hAnsi="Arial" w:cs="Arial"/>
        </w:rPr>
        <w:t>• Tell somebody in the academy so that the matter can be dealt with. Don’t suffer in silence</w:t>
      </w:r>
    </w:p>
    <w:p w14:paraId="0D3B24FC" w14:textId="77777777" w:rsidR="008A7287" w:rsidRPr="00130A98" w:rsidRDefault="008A7287" w:rsidP="008A7287">
      <w:pPr>
        <w:rPr>
          <w:rFonts w:ascii="Arial" w:hAnsi="Arial" w:cs="Arial"/>
        </w:rPr>
      </w:pPr>
      <w:r w:rsidRPr="00130A98">
        <w:rPr>
          <w:rFonts w:ascii="Arial" w:hAnsi="Arial" w:cs="Arial"/>
        </w:rPr>
        <w:t>• Talk to parents/carers at home</w:t>
      </w:r>
    </w:p>
    <w:p w14:paraId="31069630" w14:textId="77777777" w:rsidR="008A7287" w:rsidRPr="00130A98" w:rsidRDefault="008A7287" w:rsidP="008A7287">
      <w:pPr>
        <w:rPr>
          <w:rFonts w:ascii="Arial" w:hAnsi="Arial" w:cs="Arial"/>
        </w:rPr>
      </w:pPr>
      <w:r w:rsidRPr="00130A98">
        <w:rPr>
          <w:rFonts w:ascii="Arial" w:hAnsi="Arial" w:cs="Arial"/>
        </w:rPr>
        <w:t>Pupils can tell:</w:t>
      </w:r>
    </w:p>
    <w:p w14:paraId="64BC8394" w14:textId="77777777" w:rsidR="008A7287" w:rsidRPr="00130A98" w:rsidRDefault="008A7287" w:rsidP="008A7287">
      <w:pPr>
        <w:rPr>
          <w:rFonts w:ascii="Arial" w:hAnsi="Arial" w:cs="Arial"/>
        </w:rPr>
      </w:pPr>
      <w:r w:rsidRPr="00130A98">
        <w:rPr>
          <w:rFonts w:ascii="Arial" w:hAnsi="Arial" w:cs="Arial"/>
        </w:rPr>
        <w:t>• Friends/peers</w:t>
      </w:r>
    </w:p>
    <w:p w14:paraId="2F10C44C" w14:textId="77777777" w:rsidR="008A7287" w:rsidRPr="00130A98" w:rsidRDefault="008A7287" w:rsidP="008A7287">
      <w:pPr>
        <w:rPr>
          <w:rFonts w:ascii="Arial" w:hAnsi="Arial" w:cs="Arial"/>
        </w:rPr>
      </w:pPr>
      <w:r w:rsidRPr="00130A98">
        <w:rPr>
          <w:rFonts w:ascii="Arial" w:hAnsi="Arial" w:cs="Arial"/>
        </w:rPr>
        <w:t>• Staff</w:t>
      </w:r>
    </w:p>
    <w:p w14:paraId="314750EE" w14:textId="77777777" w:rsidR="008A7287" w:rsidRPr="00130A98" w:rsidRDefault="008A7287" w:rsidP="008A7287">
      <w:pPr>
        <w:rPr>
          <w:rFonts w:ascii="Arial" w:hAnsi="Arial" w:cs="Arial"/>
        </w:rPr>
      </w:pPr>
      <w:r w:rsidRPr="00130A98">
        <w:rPr>
          <w:rFonts w:ascii="Arial" w:hAnsi="Arial" w:cs="Arial"/>
        </w:rPr>
        <w:t>• Parents/carers. It is important that parents are informed</w:t>
      </w:r>
    </w:p>
    <w:p w14:paraId="0D801472" w14:textId="7FDFF234" w:rsidR="008A7287" w:rsidRPr="00130A98" w:rsidRDefault="008A7287" w:rsidP="008A7287">
      <w:pPr>
        <w:rPr>
          <w:rFonts w:ascii="Arial" w:hAnsi="Arial" w:cs="Arial"/>
        </w:rPr>
      </w:pPr>
      <w:r w:rsidRPr="00130A98">
        <w:rPr>
          <w:rFonts w:ascii="Arial" w:hAnsi="Arial" w:cs="Arial"/>
        </w:rPr>
        <w:t xml:space="preserve">All incidents of bullying must be referred to the </w:t>
      </w:r>
      <w:r w:rsidR="00C32405" w:rsidRPr="00130A98">
        <w:rPr>
          <w:rFonts w:ascii="Arial" w:hAnsi="Arial" w:cs="Arial"/>
        </w:rPr>
        <w:t>Director</w:t>
      </w:r>
      <w:r w:rsidRPr="00130A98">
        <w:rPr>
          <w:rFonts w:ascii="Arial" w:hAnsi="Arial" w:cs="Arial"/>
        </w:rPr>
        <w:t xml:space="preserve"> to</w:t>
      </w:r>
      <w:r w:rsidR="00C32405" w:rsidRPr="00130A98">
        <w:rPr>
          <w:rFonts w:ascii="Arial" w:hAnsi="Arial" w:cs="Arial"/>
        </w:rPr>
        <w:t xml:space="preserve"> </w:t>
      </w:r>
      <w:r w:rsidRPr="00130A98">
        <w:rPr>
          <w:rFonts w:ascii="Arial" w:hAnsi="Arial" w:cs="Arial"/>
        </w:rPr>
        <w:t>investigate by the member of staff who has been approached or witnessed the concern. Once an incident</w:t>
      </w:r>
      <w:r w:rsidR="00C32405" w:rsidRPr="00130A98">
        <w:rPr>
          <w:rFonts w:ascii="Arial" w:hAnsi="Arial" w:cs="Arial"/>
        </w:rPr>
        <w:t xml:space="preserve"> </w:t>
      </w:r>
      <w:r w:rsidRPr="00130A98">
        <w:rPr>
          <w:rFonts w:ascii="Arial" w:hAnsi="Arial" w:cs="Arial"/>
        </w:rPr>
        <w:t>of bullying has been reported, an appropriate member of staff will interview the victim(s). All parties</w:t>
      </w:r>
      <w:r w:rsidR="00C32405" w:rsidRPr="00130A98">
        <w:rPr>
          <w:rFonts w:ascii="Arial" w:hAnsi="Arial" w:cs="Arial"/>
        </w:rPr>
        <w:t xml:space="preserve"> </w:t>
      </w:r>
      <w:r w:rsidRPr="00130A98">
        <w:rPr>
          <w:rFonts w:ascii="Arial" w:hAnsi="Arial" w:cs="Arial"/>
        </w:rPr>
        <w:t>involved should be given an opportunity to respond to events. All interviews should be recorded.</w:t>
      </w:r>
    </w:p>
    <w:p w14:paraId="059D0327" w14:textId="519B52E9" w:rsidR="008A7287" w:rsidRPr="00130A98" w:rsidRDefault="008A7287" w:rsidP="008A7287">
      <w:pPr>
        <w:rPr>
          <w:rFonts w:ascii="Arial" w:hAnsi="Arial" w:cs="Arial"/>
        </w:rPr>
      </w:pPr>
      <w:r w:rsidRPr="00130A98">
        <w:rPr>
          <w:rFonts w:ascii="Arial" w:hAnsi="Arial" w:cs="Arial"/>
        </w:rPr>
        <w:t>Documentation must be placed in the pupil’s personal record file</w:t>
      </w:r>
    </w:p>
    <w:p w14:paraId="769112BD" w14:textId="710D054B" w:rsidR="008A7287" w:rsidRPr="00130A98" w:rsidRDefault="008A7287" w:rsidP="00C32405">
      <w:pPr>
        <w:rPr>
          <w:rFonts w:ascii="Arial" w:hAnsi="Arial" w:cs="Arial"/>
        </w:rPr>
      </w:pPr>
      <w:r w:rsidRPr="00130A98">
        <w:rPr>
          <w:rFonts w:ascii="Arial" w:hAnsi="Arial" w:cs="Arial"/>
        </w:rPr>
        <w:t>Sanctions could involve:</w:t>
      </w:r>
    </w:p>
    <w:p w14:paraId="3688C423" w14:textId="7107DE07" w:rsidR="008A7287" w:rsidRPr="00130A98" w:rsidRDefault="008A7287" w:rsidP="008A7287">
      <w:pPr>
        <w:rPr>
          <w:rFonts w:ascii="Arial" w:hAnsi="Arial" w:cs="Arial"/>
        </w:rPr>
      </w:pPr>
      <w:r w:rsidRPr="00130A98">
        <w:rPr>
          <w:rFonts w:ascii="Arial" w:hAnsi="Arial" w:cs="Arial"/>
        </w:rPr>
        <w:t xml:space="preserve">• Removal from the </w:t>
      </w:r>
      <w:r w:rsidR="00C32405" w:rsidRPr="00130A98">
        <w:rPr>
          <w:rFonts w:ascii="Arial" w:hAnsi="Arial" w:cs="Arial"/>
        </w:rPr>
        <w:t>Hub</w:t>
      </w:r>
    </w:p>
    <w:p w14:paraId="11E300F2" w14:textId="35DFB28B" w:rsidR="008A7287" w:rsidRPr="00130A98" w:rsidRDefault="008A7287" w:rsidP="008A7287">
      <w:pPr>
        <w:rPr>
          <w:rFonts w:ascii="Arial" w:hAnsi="Arial" w:cs="Arial"/>
        </w:rPr>
      </w:pPr>
      <w:r w:rsidRPr="00130A98">
        <w:rPr>
          <w:rFonts w:ascii="Arial" w:hAnsi="Arial" w:cs="Arial"/>
        </w:rPr>
        <w:t>Restorative justice approaches should be deployed which hold pupils to account for their behaviour and</w:t>
      </w:r>
      <w:r w:rsidR="00C32405" w:rsidRPr="00130A98">
        <w:rPr>
          <w:rFonts w:ascii="Arial" w:hAnsi="Arial" w:cs="Arial"/>
        </w:rPr>
        <w:t xml:space="preserve"> </w:t>
      </w:r>
      <w:r w:rsidRPr="00130A98">
        <w:rPr>
          <w:rFonts w:ascii="Arial" w:hAnsi="Arial" w:cs="Arial"/>
        </w:rPr>
        <w:t>engage with them to agree the actions to be taken to repair the harm caused.</w:t>
      </w:r>
    </w:p>
    <w:p w14:paraId="4CA805B3" w14:textId="77777777" w:rsidR="008A7287" w:rsidRPr="00130A98" w:rsidRDefault="008A7287" w:rsidP="008A7287">
      <w:pPr>
        <w:rPr>
          <w:rFonts w:ascii="Arial" w:hAnsi="Arial" w:cs="Arial"/>
          <w:b/>
          <w:bCs/>
        </w:rPr>
      </w:pPr>
      <w:r w:rsidRPr="00130A98">
        <w:rPr>
          <w:rFonts w:ascii="Arial" w:hAnsi="Arial" w:cs="Arial"/>
          <w:b/>
          <w:bCs/>
        </w:rPr>
        <w:t>7. Preventing bullying</w:t>
      </w:r>
    </w:p>
    <w:p w14:paraId="3A7F32D1" w14:textId="0C7F61C9" w:rsidR="008A7287" w:rsidRPr="00130A98" w:rsidRDefault="008A7287" w:rsidP="008A7287">
      <w:pPr>
        <w:rPr>
          <w:rFonts w:ascii="Arial" w:hAnsi="Arial" w:cs="Arial"/>
        </w:rPr>
      </w:pPr>
      <w:r w:rsidRPr="00130A98">
        <w:rPr>
          <w:rFonts w:ascii="Arial" w:hAnsi="Arial" w:cs="Arial"/>
        </w:rPr>
        <w:t>It is vital that staff strive to create a climate of inclusion and acceptance within the</w:t>
      </w:r>
      <w:r w:rsidR="00C32405" w:rsidRPr="00130A98">
        <w:rPr>
          <w:rFonts w:ascii="Arial" w:hAnsi="Arial" w:cs="Arial"/>
        </w:rPr>
        <w:t xml:space="preserve"> Hub.</w:t>
      </w:r>
      <w:r w:rsidRPr="00130A98">
        <w:rPr>
          <w:rFonts w:ascii="Arial" w:hAnsi="Arial" w:cs="Arial"/>
        </w:rPr>
        <w:t xml:space="preserve"> It is</w:t>
      </w:r>
      <w:r w:rsidR="00C32405" w:rsidRPr="00130A98">
        <w:rPr>
          <w:rFonts w:ascii="Arial" w:hAnsi="Arial" w:cs="Arial"/>
        </w:rPr>
        <w:t xml:space="preserve"> </w:t>
      </w:r>
      <w:r w:rsidRPr="00130A98">
        <w:rPr>
          <w:rFonts w:ascii="Arial" w:hAnsi="Arial" w:cs="Arial"/>
        </w:rPr>
        <w:t>also vitally important for staff to model inclusive behaviour in their relationships both with other adults</w:t>
      </w:r>
      <w:r w:rsidR="00C32405" w:rsidRPr="00130A98">
        <w:rPr>
          <w:rFonts w:ascii="Arial" w:hAnsi="Arial" w:cs="Arial"/>
        </w:rPr>
        <w:t xml:space="preserve"> </w:t>
      </w:r>
      <w:r w:rsidRPr="00130A98">
        <w:rPr>
          <w:rFonts w:ascii="Arial" w:hAnsi="Arial" w:cs="Arial"/>
        </w:rPr>
        <w:t>and children and young people. Of course, for the vast majority of staff this is already part of their</w:t>
      </w:r>
      <w:r w:rsidR="00C32405" w:rsidRPr="00130A98">
        <w:rPr>
          <w:rFonts w:ascii="Arial" w:hAnsi="Arial" w:cs="Arial"/>
        </w:rPr>
        <w:t xml:space="preserve"> </w:t>
      </w:r>
      <w:r w:rsidRPr="00130A98">
        <w:rPr>
          <w:rFonts w:ascii="Arial" w:hAnsi="Arial" w:cs="Arial"/>
        </w:rPr>
        <w:t>established practice.</w:t>
      </w:r>
    </w:p>
    <w:p w14:paraId="2CAACE84" w14:textId="0FBC3E54" w:rsidR="008A7287" w:rsidRPr="00130A98" w:rsidRDefault="008A7287" w:rsidP="008A7287">
      <w:pPr>
        <w:rPr>
          <w:rFonts w:ascii="Arial" w:hAnsi="Arial" w:cs="Arial"/>
        </w:rPr>
      </w:pPr>
      <w:r w:rsidRPr="00130A98">
        <w:rPr>
          <w:rFonts w:ascii="Arial" w:hAnsi="Arial" w:cs="Arial"/>
        </w:rPr>
        <w:t>Staff can do much to prevent the emergence of bullying.</w:t>
      </w:r>
    </w:p>
    <w:p w14:paraId="277D2DB4" w14:textId="4A8BD7CA" w:rsidR="008A7287" w:rsidRPr="00130A98" w:rsidRDefault="008A7287" w:rsidP="008A7287">
      <w:pPr>
        <w:rPr>
          <w:rFonts w:ascii="Arial" w:hAnsi="Arial" w:cs="Arial"/>
        </w:rPr>
      </w:pPr>
      <w:r w:rsidRPr="00130A98">
        <w:rPr>
          <w:rFonts w:ascii="Arial" w:hAnsi="Arial" w:cs="Arial"/>
        </w:rPr>
        <w:t xml:space="preserve">• Using time in lessons to help uphold the positive ethos of the </w:t>
      </w:r>
      <w:r w:rsidR="00206D32" w:rsidRPr="00130A98">
        <w:rPr>
          <w:rFonts w:ascii="Arial" w:hAnsi="Arial" w:cs="Arial"/>
        </w:rPr>
        <w:t>Hub</w:t>
      </w:r>
      <w:r w:rsidRPr="00130A98">
        <w:rPr>
          <w:rFonts w:ascii="Arial" w:hAnsi="Arial" w:cs="Arial"/>
        </w:rPr>
        <w:t xml:space="preserve"> – staff are there to help young</w:t>
      </w:r>
      <w:r w:rsidR="00C32405" w:rsidRPr="00130A98">
        <w:rPr>
          <w:rFonts w:ascii="Arial" w:hAnsi="Arial" w:cs="Arial"/>
        </w:rPr>
        <w:t xml:space="preserve"> </w:t>
      </w:r>
      <w:r w:rsidRPr="00130A98">
        <w:rPr>
          <w:rFonts w:ascii="Arial" w:hAnsi="Arial" w:cs="Arial"/>
        </w:rPr>
        <w:t>people make better sense of the world around them</w:t>
      </w:r>
    </w:p>
    <w:p w14:paraId="307F2C67" w14:textId="77777777" w:rsidR="008A7287" w:rsidRPr="00130A98" w:rsidRDefault="008A7287" w:rsidP="008A7287">
      <w:pPr>
        <w:rPr>
          <w:rFonts w:ascii="Arial" w:hAnsi="Arial" w:cs="Arial"/>
        </w:rPr>
      </w:pPr>
      <w:r w:rsidRPr="00130A98">
        <w:rPr>
          <w:rFonts w:ascii="Arial" w:hAnsi="Arial" w:cs="Arial"/>
        </w:rPr>
        <w:t>• Letting pupils know that you will not tolerate bullying.</w:t>
      </w:r>
    </w:p>
    <w:p w14:paraId="19D7427D" w14:textId="77777777" w:rsidR="008A7287" w:rsidRPr="00130A98" w:rsidRDefault="008A7287" w:rsidP="008A7287">
      <w:pPr>
        <w:rPr>
          <w:rFonts w:ascii="Arial" w:hAnsi="Arial" w:cs="Arial"/>
        </w:rPr>
      </w:pPr>
      <w:r w:rsidRPr="00130A98">
        <w:rPr>
          <w:rFonts w:ascii="Arial" w:hAnsi="Arial" w:cs="Arial"/>
        </w:rPr>
        <w:t>• Intervening to prevent nudging, play fighting and other such physical expressions.</w:t>
      </w:r>
    </w:p>
    <w:p w14:paraId="140C59BE" w14:textId="10E5D71A" w:rsidR="008A7287" w:rsidRPr="00130A98" w:rsidRDefault="008A7287" w:rsidP="008A7287">
      <w:pPr>
        <w:rPr>
          <w:rFonts w:ascii="Arial" w:hAnsi="Arial" w:cs="Arial"/>
        </w:rPr>
      </w:pPr>
      <w:r w:rsidRPr="00130A98">
        <w:rPr>
          <w:rFonts w:ascii="Arial" w:hAnsi="Arial" w:cs="Arial"/>
        </w:rPr>
        <w:t>• Putting a stop to obvious teasing, name-calling and other verbal banter that so easily causes</w:t>
      </w:r>
      <w:r w:rsidR="00C32405" w:rsidRPr="00130A98">
        <w:rPr>
          <w:rFonts w:ascii="Arial" w:hAnsi="Arial" w:cs="Arial"/>
        </w:rPr>
        <w:t xml:space="preserve"> </w:t>
      </w:r>
      <w:r w:rsidRPr="00130A98">
        <w:rPr>
          <w:rFonts w:ascii="Arial" w:hAnsi="Arial" w:cs="Arial"/>
        </w:rPr>
        <w:t>annoyance and offence.</w:t>
      </w:r>
    </w:p>
    <w:p w14:paraId="38DB8E63" w14:textId="77777777" w:rsidR="008A7287" w:rsidRPr="00130A98" w:rsidRDefault="008A7287" w:rsidP="008A7287">
      <w:pPr>
        <w:rPr>
          <w:rFonts w:ascii="Arial" w:hAnsi="Arial" w:cs="Arial"/>
        </w:rPr>
      </w:pPr>
      <w:r w:rsidRPr="00130A98">
        <w:rPr>
          <w:rFonts w:ascii="Arial" w:hAnsi="Arial" w:cs="Arial"/>
        </w:rPr>
        <w:t>• Reading and acting upon information provided</w:t>
      </w:r>
    </w:p>
    <w:p w14:paraId="59F246ED" w14:textId="77777777" w:rsidR="008A7287" w:rsidRPr="00130A98" w:rsidRDefault="008A7287" w:rsidP="008A7287">
      <w:pPr>
        <w:rPr>
          <w:rFonts w:ascii="Arial" w:hAnsi="Arial" w:cs="Arial"/>
        </w:rPr>
      </w:pPr>
      <w:r w:rsidRPr="00130A98">
        <w:rPr>
          <w:rFonts w:ascii="Arial" w:hAnsi="Arial" w:cs="Arial"/>
        </w:rPr>
        <w:lastRenderedPageBreak/>
        <w:t>• Being aware of the group dynamics – watching how youngsters interact</w:t>
      </w:r>
    </w:p>
    <w:p w14:paraId="6368A5F9" w14:textId="47BE0AF4" w:rsidR="008A7287" w:rsidRPr="00130A98" w:rsidRDefault="008A7287" w:rsidP="008A7287">
      <w:pPr>
        <w:rPr>
          <w:rFonts w:ascii="Arial" w:hAnsi="Arial" w:cs="Arial"/>
        </w:rPr>
      </w:pPr>
      <w:r w:rsidRPr="00130A98">
        <w:rPr>
          <w:rFonts w:ascii="Arial" w:hAnsi="Arial" w:cs="Arial"/>
        </w:rPr>
        <w:t>• Acting professionally by modelling the positive behaviours desired in our young people – allowing</w:t>
      </w:r>
      <w:r w:rsidR="00C32405" w:rsidRPr="00130A98">
        <w:rPr>
          <w:rFonts w:ascii="Arial" w:hAnsi="Arial" w:cs="Arial"/>
        </w:rPr>
        <w:t xml:space="preserve"> </w:t>
      </w:r>
      <w:r w:rsidRPr="00130A98">
        <w:rPr>
          <w:rFonts w:ascii="Arial" w:hAnsi="Arial" w:cs="Arial"/>
        </w:rPr>
        <w:t>them to see you practice what you preach</w:t>
      </w:r>
    </w:p>
    <w:p w14:paraId="5D61CC69" w14:textId="1221DC2B" w:rsidR="008A7287" w:rsidRPr="00130A98" w:rsidRDefault="008A7287" w:rsidP="008A7287">
      <w:pPr>
        <w:rPr>
          <w:rFonts w:ascii="Arial" w:hAnsi="Arial" w:cs="Arial"/>
        </w:rPr>
      </w:pPr>
      <w:r w:rsidRPr="00130A98">
        <w:rPr>
          <w:rFonts w:ascii="Arial" w:hAnsi="Arial" w:cs="Arial"/>
        </w:rPr>
        <w:t>• Using praise to promote positive behaviours and attitudes, ‘catch them</w:t>
      </w:r>
      <w:r w:rsidR="00130A98" w:rsidRPr="00130A98">
        <w:rPr>
          <w:rFonts w:ascii="Arial" w:hAnsi="Arial" w:cs="Arial"/>
        </w:rPr>
        <w:t xml:space="preserve"> </w:t>
      </w:r>
      <w:r w:rsidRPr="00130A98">
        <w:rPr>
          <w:rFonts w:ascii="Arial" w:hAnsi="Arial" w:cs="Arial"/>
        </w:rPr>
        <w:t>doing something good’</w:t>
      </w:r>
    </w:p>
    <w:p w14:paraId="0BEBC851" w14:textId="77777777" w:rsidR="008A7287" w:rsidRPr="00130A98" w:rsidRDefault="008A7287" w:rsidP="008A7287">
      <w:pPr>
        <w:rPr>
          <w:rFonts w:ascii="Arial" w:hAnsi="Arial" w:cs="Arial"/>
        </w:rPr>
      </w:pPr>
      <w:r w:rsidRPr="00130A98">
        <w:rPr>
          <w:rFonts w:ascii="Arial" w:hAnsi="Arial" w:cs="Arial"/>
        </w:rPr>
        <w:t>• Create and support an inclusive environment which promotes a culture of mutual respect,</w:t>
      </w:r>
    </w:p>
    <w:p w14:paraId="6F707BAD" w14:textId="77777777" w:rsidR="008A7287" w:rsidRPr="00130A98" w:rsidRDefault="008A7287" w:rsidP="008A7287">
      <w:pPr>
        <w:rPr>
          <w:rFonts w:ascii="Arial" w:hAnsi="Arial" w:cs="Arial"/>
        </w:rPr>
      </w:pPr>
      <w:r w:rsidRPr="00130A98">
        <w:rPr>
          <w:rFonts w:ascii="Arial" w:hAnsi="Arial" w:cs="Arial"/>
        </w:rPr>
        <w:t>consideration and care for others, which will be upheld by all.</w:t>
      </w:r>
    </w:p>
    <w:p w14:paraId="49459B27" w14:textId="77777777" w:rsidR="008A7287" w:rsidRPr="00130A98" w:rsidRDefault="008A7287" w:rsidP="008A7287">
      <w:pPr>
        <w:rPr>
          <w:rFonts w:ascii="Arial" w:hAnsi="Arial" w:cs="Arial"/>
        </w:rPr>
      </w:pPr>
      <w:r w:rsidRPr="00130A98">
        <w:rPr>
          <w:rFonts w:ascii="Arial" w:hAnsi="Arial" w:cs="Arial"/>
        </w:rPr>
        <w:t>• Continually raising awareness</w:t>
      </w:r>
    </w:p>
    <w:p w14:paraId="27BE66AE" w14:textId="77777777" w:rsidR="00130A98" w:rsidRPr="00130A98" w:rsidRDefault="00130A98" w:rsidP="008A7287">
      <w:pPr>
        <w:rPr>
          <w:rFonts w:ascii="Arial" w:hAnsi="Arial" w:cs="Arial"/>
        </w:rPr>
      </w:pPr>
    </w:p>
    <w:p w14:paraId="0E5DF206" w14:textId="77777777" w:rsidR="008A7287" w:rsidRPr="00130A98" w:rsidRDefault="008A7287" w:rsidP="008A7287">
      <w:pPr>
        <w:rPr>
          <w:rFonts w:ascii="Arial" w:hAnsi="Arial" w:cs="Arial"/>
          <w:b/>
          <w:bCs/>
        </w:rPr>
      </w:pPr>
      <w:r w:rsidRPr="00130A98">
        <w:rPr>
          <w:rFonts w:ascii="Arial" w:hAnsi="Arial" w:cs="Arial"/>
          <w:b/>
          <w:bCs/>
        </w:rPr>
        <w:t>8. Involvement of pupils</w:t>
      </w:r>
    </w:p>
    <w:p w14:paraId="451A9543" w14:textId="77777777" w:rsidR="008A7287" w:rsidRPr="00130A98" w:rsidRDefault="008A7287" w:rsidP="008A7287">
      <w:pPr>
        <w:rPr>
          <w:rFonts w:ascii="Arial" w:hAnsi="Arial" w:cs="Arial"/>
        </w:rPr>
      </w:pPr>
      <w:r w:rsidRPr="00130A98">
        <w:rPr>
          <w:rFonts w:ascii="Arial" w:hAnsi="Arial" w:cs="Arial"/>
        </w:rPr>
        <w:t>We will:</w:t>
      </w:r>
    </w:p>
    <w:p w14:paraId="27DD1750" w14:textId="77777777" w:rsidR="008A7287" w:rsidRPr="00130A98" w:rsidRDefault="008A7287" w:rsidP="008A7287">
      <w:pPr>
        <w:rPr>
          <w:rFonts w:ascii="Arial" w:hAnsi="Arial" w:cs="Arial"/>
        </w:rPr>
      </w:pPr>
      <w:r w:rsidRPr="00130A98">
        <w:rPr>
          <w:rFonts w:ascii="Arial" w:hAnsi="Arial" w:cs="Arial"/>
        </w:rPr>
        <w:t>• Ensure that all pupils know how to express worries and anxieties about bullying.</w:t>
      </w:r>
    </w:p>
    <w:p w14:paraId="67D42815" w14:textId="6078DD5B" w:rsidR="008A7287" w:rsidRPr="00130A98" w:rsidRDefault="008A7287" w:rsidP="008A7287">
      <w:pPr>
        <w:rPr>
          <w:rFonts w:ascii="Arial" w:hAnsi="Arial" w:cs="Arial"/>
        </w:rPr>
      </w:pPr>
      <w:r w:rsidRPr="00130A98">
        <w:rPr>
          <w:rFonts w:ascii="Arial" w:hAnsi="Arial" w:cs="Arial"/>
        </w:rPr>
        <w:t>• Ensure that all pupils are aware of the</w:t>
      </w:r>
      <w:r w:rsidR="00130A98" w:rsidRPr="00130A98">
        <w:rPr>
          <w:rFonts w:ascii="Arial" w:hAnsi="Arial" w:cs="Arial"/>
        </w:rPr>
        <w:t xml:space="preserve"> </w:t>
      </w:r>
      <w:r w:rsidRPr="00130A98">
        <w:rPr>
          <w:rFonts w:ascii="Arial" w:hAnsi="Arial" w:cs="Arial"/>
        </w:rPr>
        <w:t>sanctions which may be applied against those</w:t>
      </w:r>
    </w:p>
    <w:p w14:paraId="38B6C7F3" w14:textId="4E8B78A4" w:rsidR="008A7287" w:rsidRPr="00130A98" w:rsidRDefault="008A7287" w:rsidP="008A7287">
      <w:pPr>
        <w:rPr>
          <w:rFonts w:ascii="Arial" w:hAnsi="Arial" w:cs="Arial"/>
        </w:rPr>
      </w:pPr>
      <w:r w:rsidRPr="00130A98">
        <w:rPr>
          <w:rFonts w:ascii="Arial" w:hAnsi="Arial" w:cs="Arial"/>
        </w:rPr>
        <w:t>engaging in bullying.</w:t>
      </w:r>
    </w:p>
    <w:p w14:paraId="6339116D" w14:textId="3266DB40" w:rsidR="008A7287" w:rsidRPr="00130A98" w:rsidRDefault="008A7287" w:rsidP="008A7287">
      <w:pPr>
        <w:rPr>
          <w:rFonts w:ascii="Arial" w:hAnsi="Arial" w:cs="Arial"/>
        </w:rPr>
      </w:pPr>
      <w:r w:rsidRPr="00130A98">
        <w:rPr>
          <w:rFonts w:ascii="Arial" w:hAnsi="Arial" w:cs="Arial"/>
        </w:rPr>
        <w:t>• Offer support to pupils who have been bullied and to those who are bullying to address the</w:t>
      </w:r>
      <w:r w:rsidR="00130A98" w:rsidRPr="00130A98">
        <w:rPr>
          <w:rFonts w:ascii="Arial" w:hAnsi="Arial" w:cs="Arial"/>
        </w:rPr>
        <w:t xml:space="preserve"> </w:t>
      </w:r>
      <w:r w:rsidRPr="00130A98">
        <w:rPr>
          <w:rFonts w:ascii="Arial" w:hAnsi="Arial" w:cs="Arial"/>
        </w:rPr>
        <w:t>problems they have.</w:t>
      </w:r>
    </w:p>
    <w:p w14:paraId="2B49683D" w14:textId="77777777" w:rsidR="00130A98" w:rsidRPr="00130A98" w:rsidRDefault="00130A98" w:rsidP="008A7287">
      <w:pPr>
        <w:rPr>
          <w:rFonts w:ascii="Arial" w:hAnsi="Arial" w:cs="Arial"/>
          <w:b/>
          <w:bCs/>
        </w:rPr>
      </w:pPr>
    </w:p>
    <w:p w14:paraId="1F5E7730" w14:textId="2EF5EB1C" w:rsidR="008A7287" w:rsidRPr="00130A98" w:rsidRDefault="008A7287" w:rsidP="008A7287">
      <w:pPr>
        <w:rPr>
          <w:rFonts w:ascii="Arial" w:hAnsi="Arial" w:cs="Arial"/>
          <w:b/>
          <w:bCs/>
        </w:rPr>
      </w:pPr>
      <w:r w:rsidRPr="00130A98">
        <w:rPr>
          <w:rFonts w:ascii="Arial" w:hAnsi="Arial" w:cs="Arial"/>
          <w:b/>
          <w:bCs/>
        </w:rPr>
        <w:t>9. Involvement and liaison with parents and carers</w:t>
      </w:r>
    </w:p>
    <w:p w14:paraId="10EB7BC8" w14:textId="5EDAAE28" w:rsidR="008A7287" w:rsidRPr="00130A98" w:rsidRDefault="008A7287" w:rsidP="008A7287">
      <w:pPr>
        <w:rPr>
          <w:rFonts w:ascii="Arial" w:hAnsi="Arial" w:cs="Arial"/>
        </w:rPr>
      </w:pPr>
      <w:r w:rsidRPr="00130A98">
        <w:rPr>
          <w:rFonts w:ascii="Arial" w:hAnsi="Arial" w:cs="Arial"/>
        </w:rPr>
        <w:t>Parents and carers who are concerned that their child might be bullied. Or who suspect that their child</w:t>
      </w:r>
      <w:r w:rsidR="00130A98" w:rsidRPr="00130A98">
        <w:rPr>
          <w:rFonts w:ascii="Arial" w:hAnsi="Arial" w:cs="Arial"/>
        </w:rPr>
        <w:t xml:space="preserve"> </w:t>
      </w:r>
      <w:r w:rsidRPr="00130A98">
        <w:rPr>
          <w:rFonts w:ascii="Arial" w:hAnsi="Arial" w:cs="Arial"/>
        </w:rPr>
        <w:t xml:space="preserve">may be the perpetrator of bullying, should contact the </w:t>
      </w:r>
      <w:r w:rsidR="00130A98" w:rsidRPr="00130A98">
        <w:rPr>
          <w:rFonts w:ascii="Arial" w:hAnsi="Arial" w:cs="Arial"/>
        </w:rPr>
        <w:t>Director</w:t>
      </w:r>
      <w:r w:rsidRPr="00130A98">
        <w:rPr>
          <w:rFonts w:ascii="Arial" w:hAnsi="Arial" w:cs="Arial"/>
        </w:rPr>
        <w:t xml:space="preserve"> immediately.</w:t>
      </w:r>
    </w:p>
    <w:p w14:paraId="35F3C092" w14:textId="77777777" w:rsidR="00130A98" w:rsidRDefault="00130A98" w:rsidP="008A7287">
      <w:pPr>
        <w:rPr>
          <w:rFonts w:ascii="Arial" w:hAnsi="Arial" w:cs="Arial"/>
        </w:rPr>
      </w:pPr>
    </w:p>
    <w:p w14:paraId="52DD209C" w14:textId="77777777" w:rsidR="00130A98" w:rsidRDefault="00130A98" w:rsidP="008A7287">
      <w:pPr>
        <w:rPr>
          <w:rFonts w:ascii="Arial" w:hAnsi="Arial" w:cs="Arial"/>
        </w:rPr>
      </w:pPr>
    </w:p>
    <w:p w14:paraId="0799AB79" w14:textId="77777777" w:rsidR="00130A98" w:rsidRDefault="00130A98" w:rsidP="008A7287">
      <w:pPr>
        <w:rPr>
          <w:rFonts w:ascii="Arial" w:hAnsi="Arial" w:cs="Arial"/>
        </w:rPr>
      </w:pPr>
    </w:p>
    <w:p w14:paraId="09A9CE6E" w14:textId="77777777" w:rsidR="00130A98" w:rsidRDefault="00130A98" w:rsidP="008A7287">
      <w:pPr>
        <w:rPr>
          <w:rFonts w:ascii="Arial" w:hAnsi="Arial" w:cs="Arial"/>
        </w:rPr>
      </w:pPr>
    </w:p>
    <w:p w14:paraId="6F53E8C5" w14:textId="77777777" w:rsidR="00130A98" w:rsidRDefault="00130A98" w:rsidP="008A7287">
      <w:pPr>
        <w:rPr>
          <w:rFonts w:ascii="Arial" w:hAnsi="Arial" w:cs="Arial"/>
        </w:rPr>
      </w:pPr>
    </w:p>
    <w:p w14:paraId="3B981AEB" w14:textId="77777777" w:rsidR="00130A98" w:rsidRDefault="00130A98" w:rsidP="008A7287">
      <w:pPr>
        <w:rPr>
          <w:rFonts w:ascii="Arial" w:hAnsi="Arial" w:cs="Arial"/>
        </w:rPr>
      </w:pPr>
    </w:p>
    <w:p w14:paraId="198FED2E" w14:textId="77777777" w:rsidR="00130A98" w:rsidRDefault="00130A98" w:rsidP="008A7287">
      <w:pPr>
        <w:rPr>
          <w:rFonts w:ascii="Arial" w:hAnsi="Arial" w:cs="Arial"/>
        </w:rPr>
      </w:pPr>
    </w:p>
    <w:p w14:paraId="342C3E8C" w14:textId="77777777" w:rsidR="00130A98" w:rsidRDefault="00130A98" w:rsidP="008A7287">
      <w:pPr>
        <w:rPr>
          <w:rFonts w:ascii="Arial" w:hAnsi="Arial" w:cs="Arial"/>
        </w:rPr>
      </w:pPr>
    </w:p>
    <w:p w14:paraId="34F8622D" w14:textId="438A8565" w:rsidR="008A7287" w:rsidRPr="00130A98" w:rsidRDefault="00130A98" w:rsidP="008A7287">
      <w:pPr>
        <w:rPr>
          <w:rFonts w:ascii="Arial" w:hAnsi="Arial" w:cs="Arial"/>
          <w:b/>
          <w:bCs/>
        </w:rPr>
      </w:pPr>
      <w:r>
        <w:rPr>
          <w:rFonts w:ascii="Arial" w:hAnsi="Arial" w:cs="Arial"/>
          <w:b/>
          <w:bCs/>
        </w:rPr>
        <w:lastRenderedPageBreak/>
        <w:t>1</w:t>
      </w:r>
      <w:r w:rsidR="008A7287" w:rsidRPr="00130A98">
        <w:rPr>
          <w:rFonts w:ascii="Arial" w:hAnsi="Arial" w:cs="Arial"/>
          <w:b/>
          <w:bCs/>
        </w:rPr>
        <w:t>0. Useful links and supporting organisations</w:t>
      </w:r>
    </w:p>
    <w:p w14:paraId="37DB2CDE" w14:textId="77777777" w:rsidR="008A7287" w:rsidRPr="00130A98" w:rsidRDefault="008A7287" w:rsidP="008A7287">
      <w:pPr>
        <w:rPr>
          <w:rFonts w:ascii="Arial" w:hAnsi="Arial" w:cs="Arial"/>
        </w:rPr>
      </w:pPr>
      <w:r w:rsidRPr="00130A98">
        <w:rPr>
          <w:rFonts w:ascii="Arial" w:hAnsi="Arial" w:cs="Arial"/>
        </w:rPr>
        <w:t>• Anti-Bullying Alliance: www.anti-bullyingalliance.org.uk</w:t>
      </w:r>
    </w:p>
    <w:p w14:paraId="6E55164A" w14:textId="77777777" w:rsidR="008A7287" w:rsidRPr="00130A98" w:rsidRDefault="008A7287" w:rsidP="008A7287">
      <w:pPr>
        <w:rPr>
          <w:rFonts w:ascii="Arial" w:hAnsi="Arial" w:cs="Arial"/>
        </w:rPr>
      </w:pPr>
      <w:r w:rsidRPr="00130A98">
        <w:rPr>
          <w:rFonts w:ascii="Arial" w:hAnsi="Arial" w:cs="Arial"/>
        </w:rPr>
        <w:t>• Anti-bullying Alliance: advice for school staff and professionals about developing effective antibullying practice https://anti-bullyingalliance.org.uk/tools-information</w:t>
      </w:r>
    </w:p>
    <w:p w14:paraId="51450653" w14:textId="77777777" w:rsidR="008A7287" w:rsidRPr="00130A98" w:rsidRDefault="008A7287" w:rsidP="008A7287">
      <w:pPr>
        <w:rPr>
          <w:rFonts w:ascii="Arial" w:hAnsi="Arial" w:cs="Arial"/>
        </w:rPr>
      </w:pPr>
      <w:r w:rsidRPr="00130A98">
        <w:rPr>
          <w:rFonts w:ascii="Arial" w:hAnsi="Arial" w:cs="Arial"/>
        </w:rPr>
        <w:t>• Childline: www.childline.org.uk</w:t>
      </w:r>
    </w:p>
    <w:p w14:paraId="6010784A" w14:textId="77777777" w:rsidR="008A7287" w:rsidRPr="00130A98" w:rsidRDefault="008A7287" w:rsidP="008A7287">
      <w:pPr>
        <w:rPr>
          <w:rFonts w:ascii="Arial" w:hAnsi="Arial" w:cs="Arial"/>
        </w:rPr>
      </w:pPr>
      <w:r w:rsidRPr="00130A98">
        <w:rPr>
          <w:rFonts w:ascii="Arial" w:hAnsi="Arial" w:cs="Arial"/>
        </w:rPr>
        <w:t>• Family Lives: www.familylives.org.uk</w:t>
      </w:r>
    </w:p>
    <w:p w14:paraId="72E39C6D" w14:textId="77777777" w:rsidR="008A7287" w:rsidRPr="00130A98" w:rsidRDefault="008A7287" w:rsidP="008A7287">
      <w:pPr>
        <w:rPr>
          <w:rFonts w:ascii="Arial" w:hAnsi="Arial" w:cs="Arial"/>
        </w:rPr>
      </w:pPr>
      <w:r w:rsidRPr="00130A98">
        <w:rPr>
          <w:rFonts w:ascii="Arial" w:hAnsi="Arial" w:cs="Arial"/>
        </w:rPr>
        <w:t>• Kidscape: www.kidscape.org.uk</w:t>
      </w:r>
    </w:p>
    <w:p w14:paraId="20F4F0DE" w14:textId="77777777" w:rsidR="008A7287" w:rsidRPr="00130A98" w:rsidRDefault="008A7287" w:rsidP="008A7287">
      <w:pPr>
        <w:rPr>
          <w:rFonts w:ascii="Arial" w:hAnsi="Arial" w:cs="Arial"/>
        </w:rPr>
      </w:pPr>
      <w:r w:rsidRPr="00130A98">
        <w:rPr>
          <w:rFonts w:ascii="Arial" w:hAnsi="Arial" w:cs="Arial"/>
        </w:rPr>
        <w:t>• MindEd: www.minded.org.uk</w:t>
      </w:r>
    </w:p>
    <w:p w14:paraId="6FC94472" w14:textId="77777777" w:rsidR="008A7287" w:rsidRPr="00130A98" w:rsidRDefault="008A7287" w:rsidP="008A7287">
      <w:pPr>
        <w:rPr>
          <w:rFonts w:ascii="Arial" w:hAnsi="Arial" w:cs="Arial"/>
        </w:rPr>
      </w:pPr>
      <w:r w:rsidRPr="00130A98">
        <w:rPr>
          <w:rFonts w:ascii="Arial" w:hAnsi="Arial" w:cs="Arial"/>
        </w:rPr>
        <w:t>• NSPCC: www.nspcc.org.uk</w:t>
      </w:r>
    </w:p>
    <w:p w14:paraId="1753B46A" w14:textId="77777777" w:rsidR="008A7287" w:rsidRPr="00130A98" w:rsidRDefault="008A7287" w:rsidP="008A7287">
      <w:pPr>
        <w:rPr>
          <w:rFonts w:ascii="Arial" w:hAnsi="Arial" w:cs="Arial"/>
        </w:rPr>
      </w:pPr>
      <w:r w:rsidRPr="00130A98">
        <w:rPr>
          <w:rFonts w:ascii="Arial" w:hAnsi="Arial" w:cs="Arial"/>
        </w:rPr>
        <w:t>• The BIG Award: www.bullyinginterventiongroup.co.uk/index.php</w:t>
      </w:r>
    </w:p>
    <w:p w14:paraId="013D08AC" w14:textId="77777777" w:rsidR="008A7287" w:rsidRPr="00130A98" w:rsidRDefault="008A7287" w:rsidP="008A7287">
      <w:pPr>
        <w:rPr>
          <w:rFonts w:ascii="Arial" w:hAnsi="Arial" w:cs="Arial"/>
        </w:rPr>
      </w:pPr>
      <w:r w:rsidRPr="00130A98">
        <w:rPr>
          <w:rFonts w:ascii="Arial" w:hAnsi="Arial" w:cs="Arial"/>
        </w:rPr>
        <w:t>• PSHE Association: www.pshe-association.org.uk</w:t>
      </w:r>
    </w:p>
    <w:p w14:paraId="3030F24E" w14:textId="7CEC9001" w:rsidR="008A7287" w:rsidRPr="00130A98" w:rsidRDefault="008A7287" w:rsidP="008A7287">
      <w:pPr>
        <w:rPr>
          <w:rFonts w:ascii="Arial" w:hAnsi="Arial" w:cs="Arial"/>
        </w:rPr>
      </w:pPr>
      <w:r w:rsidRPr="00130A98">
        <w:rPr>
          <w:rFonts w:ascii="Arial" w:hAnsi="Arial" w:cs="Arial"/>
        </w:rPr>
        <w:t>• Restorative Justice Council: www.restorativejustice.org.uk</w:t>
      </w:r>
    </w:p>
    <w:p w14:paraId="60CC70C4" w14:textId="77777777" w:rsidR="008A7287" w:rsidRPr="00130A98" w:rsidRDefault="008A7287" w:rsidP="008A7287">
      <w:pPr>
        <w:rPr>
          <w:rFonts w:ascii="Arial" w:hAnsi="Arial" w:cs="Arial"/>
        </w:rPr>
      </w:pPr>
      <w:r w:rsidRPr="00130A98">
        <w:rPr>
          <w:rFonts w:ascii="Arial" w:hAnsi="Arial" w:cs="Arial"/>
        </w:rPr>
        <w:t>• The Diana Award: www.diana-award.org.uk</w:t>
      </w:r>
    </w:p>
    <w:p w14:paraId="1E0EE9E8" w14:textId="77777777" w:rsidR="008A7287" w:rsidRPr="00130A98" w:rsidRDefault="008A7287" w:rsidP="008A7287">
      <w:pPr>
        <w:rPr>
          <w:rFonts w:ascii="Arial" w:hAnsi="Arial" w:cs="Arial"/>
        </w:rPr>
      </w:pPr>
      <w:r w:rsidRPr="00130A98">
        <w:rPr>
          <w:rFonts w:ascii="Arial" w:hAnsi="Arial" w:cs="Arial"/>
        </w:rPr>
        <w:t>• Victim Support: www.victimsupport.org.uk</w:t>
      </w:r>
    </w:p>
    <w:p w14:paraId="3D302B38" w14:textId="77777777" w:rsidR="008A7287" w:rsidRPr="00130A98" w:rsidRDefault="008A7287" w:rsidP="008A7287">
      <w:pPr>
        <w:rPr>
          <w:rFonts w:ascii="Arial" w:hAnsi="Arial" w:cs="Arial"/>
        </w:rPr>
      </w:pPr>
      <w:r w:rsidRPr="00130A98">
        <w:rPr>
          <w:rFonts w:ascii="Arial" w:hAnsi="Arial" w:cs="Arial"/>
        </w:rPr>
        <w:t>• Young Minds: www.youngminds.org.uk</w:t>
      </w:r>
    </w:p>
    <w:p w14:paraId="7BF6D72F" w14:textId="77777777" w:rsidR="008A7287" w:rsidRPr="00130A98" w:rsidRDefault="008A7287" w:rsidP="008A7287">
      <w:pPr>
        <w:rPr>
          <w:rFonts w:ascii="Arial" w:hAnsi="Arial" w:cs="Arial"/>
        </w:rPr>
      </w:pPr>
      <w:r w:rsidRPr="00130A98">
        <w:rPr>
          <w:rFonts w:ascii="Arial" w:hAnsi="Arial" w:cs="Arial"/>
        </w:rPr>
        <w:t>• Young Carers: www.youngcarers.net</w:t>
      </w:r>
    </w:p>
    <w:p w14:paraId="47AA3018" w14:textId="77777777" w:rsidR="008A7287" w:rsidRPr="00130A98" w:rsidRDefault="008A7287" w:rsidP="008A7287">
      <w:pPr>
        <w:rPr>
          <w:rFonts w:ascii="Arial" w:hAnsi="Arial" w:cs="Arial"/>
        </w:rPr>
      </w:pPr>
      <w:r w:rsidRPr="00130A98">
        <w:rPr>
          <w:rFonts w:ascii="Arial" w:hAnsi="Arial" w:cs="Arial"/>
        </w:rPr>
        <w:t>• The Restorative Justice Council: www.restorativejustice.org.uk/restorative-practice-schools</w:t>
      </w:r>
    </w:p>
    <w:p w14:paraId="6703D2AC" w14:textId="77777777" w:rsidR="008A7287" w:rsidRPr="00130A98" w:rsidRDefault="008A7287" w:rsidP="008A7287">
      <w:pPr>
        <w:rPr>
          <w:rFonts w:ascii="Arial" w:hAnsi="Arial" w:cs="Arial"/>
        </w:rPr>
      </w:pPr>
      <w:r w:rsidRPr="00130A98">
        <w:rPr>
          <w:rFonts w:ascii="Arial" w:hAnsi="Arial" w:cs="Arial"/>
        </w:rPr>
        <w:t>• Changing Faces: www.changingfaces.org.uk</w:t>
      </w:r>
    </w:p>
    <w:p w14:paraId="18B5F50A" w14:textId="77777777" w:rsidR="008A7287" w:rsidRPr="00130A98" w:rsidRDefault="008A7287" w:rsidP="008A7287">
      <w:pPr>
        <w:rPr>
          <w:rFonts w:ascii="Arial" w:hAnsi="Arial" w:cs="Arial"/>
        </w:rPr>
      </w:pPr>
      <w:r w:rsidRPr="00130A98">
        <w:rPr>
          <w:rFonts w:ascii="Arial" w:hAnsi="Arial" w:cs="Arial"/>
        </w:rPr>
        <w:t>• Mencap: www.mencap.org.uk</w:t>
      </w:r>
    </w:p>
    <w:p w14:paraId="17865155" w14:textId="77777777" w:rsidR="008A7287" w:rsidRPr="00130A98" w:rsidRDefault="008A7287" w:rsidP="008A7287">
      <w:pPr>
        <w:rPr>
          <w:rFonts w:ascii="Arial" w:hAnsi="Arial" w:cs="Arial"/>
        </w:rPr>
      </w:pPr>
      <w:r w:rsidRPr="00130A98">
        <w:rPr>
          <w:rFonts w:ascii="Arial" w:hAnsi="Arial" w:cs="Arial"/>
        </w:rPr>
        <w:t>• Anti-Bullying Alliance Cyberbullying and children and young people with SEN and disabilities:</w:t>
      </w:r>
    </w:p>
    <w:p w14:paraId="16EAF569" w14:textId="77777777" w:rsidR="008A7287" w:rsidRPr="00130A98" w:rsidRDefault="008A7287" w:rsidP="008A7287">
      <w:pPr>
        <w:rPr>
          <w:rFonts w:ascii="Arial" w:hAnsi="Arial" w:cs="Arial"/>
        </w:rPr>
      </w:pPr>
      <w:r w:rsidRPr="00130A98">
        <w:rPr>
          <w:rFonts w:ascii="Arial" w:hAnsi="Arial" w:cs="Arial"/>
        </w:rPr>
        <w:t>https://anti-bullyingalliance.org.uk/tools-information/all-about-bullying/online-bullying/onlinebullying-and-sendisability</w:t>
      </w:r>
    </w:p>
    <w:p w14:paraId="4ED57437" w14:textId="77777777" w:rsidR="008A7287" w:rsidRPr="00130A98" w:rsidRDefault="008A7287" w:rsidP="008A7287">
      <w:pPr>
        <w:rPr>
          <w:rFonts w:ascii="Arial" w:hAnsi="Arial" w:cs="Arial"/>
        </w:rPr>
      </w:pPr>
      <w:r w:rsidRPr="00130A98">
        <w:rPr>
          <w:rFonts w:ascii="Arial" w:hAnsi="Arial" w:cs="Arial"/>
        </w:rPr>
        <w:t>• DfE: SEND code of practice: www.gov.uk/government/publications/send-code-of-practice-0-to-25</w:t>
      </w:r>
    </w:p>
    <w:p w14:paraId="6DD84F39" w14:textId="77777777" w:rsidR="008A7287" w:rsidRPr="00130A98" w:rsidRDefault="008A7287" w:rsidP="008A7287">
      <w:pPr>
        <w:rPr>
          <w:rFonts w:ascii="Arial" w:hAnsi="Arial" w:cs="Arial"/>
        </w:rPr>
      </w:pPr>
      <w:r w:rsidRPr="00130A98">
        <w:rPr>
          <w:rFonts w:ascii="Arial" w:hAnsi="Arial" w:cs="Arial"/>
        </w:rPr>
        <w:t>• Childnet: www.childnet.com</w:t>
      </w:r>
    </w:p>
    <w:p w14:paraId="1E643778" w14:textId="77777777" w:rsidR="008A7287" w:rsidRPr="00130A98" w:rsidRDefault="008A7287" w:rsidP="008A7287">
      <w:pPr>
        <w:rPr>
          <w:rFonts w:ascii="Arial" w:hAnsi="Arial" w:cs="Arial"/>
        </w:rPr>
      </w:pPr>
      <w:r w:rsidRPr="00130A98">
        <w:rPr>
          <w:rFonts w:ascii="Arial" w:hAnsi="Arial" w:cs="Arial"/>
        </w:rPr>
        <w:t>• Internet Watch Foundation: www.iwf.org.uk</w:t>
      </w:r>
    </w:p>
    <w:p w14:paraId="05B0B084" w14:textId="77777777" w:rsidR="008A7287" w:rsidRPr="00130A98" w:rsidRDefault="008A7287" w:rsidP="008A7287">
      <w:pPr>
        <w:rPr>
          <w:rFonts w:ascii="Arial" w:hAnsi="Arial" w:cs="Arial"/>
        </w:rPr>
      </w:pPr>
      <w:r w:rsidRPr="00130A98">
        <w:rPr>
          <w:rFonts w:ascii="Arial" w:hAnsi="Arial" w:cs="Arial"/>
        </w:rPr>
        <w:t>• Think U Know: www.thinkuknow.co.uk</w:t>
      </w:r>
    </w:p>
    <w:p w14:paraId="38B18650" w14:textId="0D7A6A4E" w:rsidR="003F0306" w:rsidRPr="00130A98" w:rsidRDefault="008A7287" w:rsidP="008A7287">
      <w:pPr>
        <w:rPr>
          <w:rFonts w:ascii="Arial" w:hAnsi="Arial" w:cs="Arial"/>
        </w:rPr>
      </w:pPr>
      <w:r w:rsidRPr="00130A98">
        <w:rPr>
          <w:rFonts w:ascii="Arial" w:hAnsi="Arial" w:cs="Arial"/>
        </w:rPr>
        <w:t xml:space="preserve">• UK Safer Internet Centre: </w:t>
      </w:r>
      <w:hyperlink r:id="rId5" w:history="1">
        <w:r w:rsidR="003F0306" w:rsidRPr="002A7119">
          <w:rPr>
            <w:rStyle w:val="Hyperlink"/>
            <w:rFonts w:ascii="Arial" w:hAnsi="Arial" w:cs="Arial"/>
          </w:rPr>
          <w:t>www.saferinternet.org.uk</w:t>
        </w:r>
      </w:hyperlink>
    </w:p>
    <w:p w14:paraId="042EF19C" w14:textId="77777777" w:rsidR="008A7287" w:rsidRPr="00130A98" w:rsidRDefault="008A7287" w:rsidP="008A7287">
      <w:pPr>
        <w:rPr>
          <w:rFonts w:ascii="Arial" w:hAnsi="Arial" w:cs="Arial"/>
        </w:rPr>
      </w:pPr>
      <w:r w:rsidRPr="00130A98">
        <w:rPr>
          <w:rFonts w:ascii="Arial" w:hAnsi="Arial" w:cs="Arial"/>
        </w:rPr>
        <w:lastRenderedPageBreak/>
        <w:t>• The UK Council for Child Internet Safety (UKCCIS) www.gov.uk/government/groups/uk-council-forchild-internet-safety-ukccis</w:t>
      </w:r>
    </w:p>
    <w:p w14:paraId="17F78F64" w14:textId="77777777" w:rsidR="008A7287" w:rsidRPr="00130A98" w:rsidRDefault="008A7287" w:rsidP="008A7287">
      <w:pPr>
        <w:rPr>
          <w:rFonts w:ascii="Arial" w:hAnsi="Arial" w:cs="Arial"/>
        </w:rPr>
      </w:pPr>
      <w:r w:rsidRPr="00130A98">
        <w:rPr>
          <w:rFonts w:ascii="Arial" w:hAnsi="Arial" w:cs="Arial"/>
        </w:rPr>
        <w:t>• DfE ‘Cyberbullying: advice for headteachers and school staff’‘ and ‘Advice for parents and carers on</w:t>
      </w:r>
    </w:p>
    <w:p w14:paraId="0F44BF21" w14:textId="77777777" w:rsidR="008A7287" w:rsidRPr="00130A98" w:rsidRDefault="008A7287" w:rsidP="008A7287">
      <w:pPr>
        <w:rPr>
          <w:rFonts w:ascii="Arial" w:hAnsi="Arial" w:cs="Arial"/>
        </w:rPr>
      </w:pPr>
      <w:r w:rsidRPr="00130A98">
        <w:rPr>
          <w:rFonts w:ascii="Arial" w:hAnsi="Arial" w:cs="Arial"/>
        </w:rPr>
        <w:t>cyberbullying’: www.gov.uk/government/publications/preventing-and-tackling-bullying</w:t>
      </w:r>
    </w:p>
    <w:p w14:paraId="5B65199F" w14:textId="19B4EEF1" w:rsidR="008A7287" w:rsidRPr="00130A98" w:rsidRDefault="008A7287" w:rsidP="008A7287">
      <w:pPr>
        <w:rPr>
          <w:rFonts w:ascii="Arial" w:hAnsi="Arial" w:cs="Arial"/>
        </w:rPr>
      </w:pPr>
      <w:r w:rsidRPr="00130A98">
        <w:rPr>
          <w:rFonts w:ascii="Arial" w:hAnsi="Arial" w:cs="Arial"/>
        </w:rPr>
        <w:t xml:space="preserve">• Anne Frank </w:t>
      </w:r>
      <w:r w:rsidR="00206D32" w:rsidRPr="00130A98">
        <w:rPr>
          <w:rFonts w:ascii="Arial" w:hAnsi="Arial" w:cs="Arial"/>
        </w:rPr>
        <w:t>Hub</w:t>
      </w:r>
      <w:r w:rsidRPr="00130A98">
        <w:rPr>
          <w:rFonts w:ascii="Arial" w:hAnsi="Arial" w:cs="Arial"/>
        </w:rPr>
        <w:t>: www.annefrank.org.uk</w:t>
      </w:r>
    </w:p>
    <w:p w14:paraId="5094D149" w14:textId="77777777" w:rsidR="008A7287" w:rsidRPr="00130A98" w:rsidRDefault="008A7287" w:rsidP="008A7287">
      <w:pPr>
        <w:rPr>
          <w:rFonts w:ascii="Arial" w:hAnsi="Arial" w:cs="Arial"/>
        </w:rPr>
      </w:pPr>
      <w:r w:rsidRPr="00130A98">
        <w:rPr>
          <w:rFonts w:ascii="Arial" w:hAnsi="Arial" w:cs="Arial"/>
        </w:rPr>
        <w:t>• Kick it Out: www.kickitout.org</w:t>
      </w:r>
    </w:p>
    <w:p w14:paraId="782DC644" w14:textId="77777777" w:rsidR="008A7287" w:rsidRPr="00130A98" w:rsidRDefault="008A7287" w:rsidP="008A7287">
      <w:pPr>
        <w:rPr>
          <w:rFonts w:ascii="Arial" w:hAnsi="Arial" w:cs="Arial"/>
        </w:rPr>
      </w:pPr>
      <w:r w:rsidRPr="00130A98">
        <w:rPr>
          <w:rFonts w:ascii="Arial" w:hAnsi="Arial" w:cs="Arial"/>
        </w:rPr>
        <w:t>• Report it: www.report-it.org.uk</w:t>
      </w:r>
    </w:p>
    <w:p w14:paraId="0F1C1C5C" w14:textId="77777777" w:rsidR="008A7287" w:rsidRPr="00130A98" w:rsidRDefault="008A7287" w:rsidP="008A7287">
      <w:pPr>
        <w:rPr>
          <w:rFonts w:ascii="Arial" w:hAnsi="Arial" w:cs="Arial"/>
        </w:rPr>
      </w:pPr>
      <w:r w:rsidRPr="00130A98">
        <w:rPr>
          <w:rFonts w:ascii="Arial" w:hAnsi="Arial" w:cs="Arial"/>
        </w:rPr>
        <w:t>• Stop Hate: www.stophateuk.org</w:t>
      </w:r>
    </w:p>
    <w:p w14:paraId="4478C06D" w14:textId="77777777" w:rsidR="008A7287" w:rsidRPr="00130A98" w:rsidRDefault="008A7287" w:rsidP="008A7287">
      <w:pPr>
        <w:rPr>
          <w:rFonts w:ascii="Arial" w:hAnsi="Arial" w:cs="Arial"/>
        </w:rPr>
      </w:pPr>
      <w:r w:rsidRPr="00130A98">
        <w:rPr>
          <w:rFonts w:ascii="Arial" w:hAnsi="Arial" w:cs="Arial"/>
        </w:rPr>
        <w:t>• Tell Mama: www.tellmamauk.org</w:t>
      </w:r>
    </w:p>
    <w:p w14:paraId="677AE89E" w14:textId="77777777" w:rsidR="008A7287" w:rsidRPr="00130A98" w:rsidRDefault="008A7287" w:rsidP="008A7287">
      <w:pPr>
        <w:rPr>
          <w:rFonts w:ascii="Arial" w:hAnsi="Arial" w:cs="Arial"/>
        </w:rPr>
      </w:pPr>
      <w:r w:rsidRPr="00130A98">
        <w:rPr>
          <w:rFonts w:ascii="Arial" w:hAnsi="Arial" w:cs="Arial"/>
        </w:rPr>
        <w:t>• Educate against Hate: www.educateagainsthate.com</w:t>
      </w:r>
    </w:p>
    <w:p w14:paraId="713AD920" w14:textId="77777777" w:rsidR="008A7287" w:rsidRPr="00130A98" w:rsidRDefault="008A7287" w:rsidP="008A7287">
      <w:pPr>
        <w:rPr>
          <w:rFonts w:ascii="Arial" w:hAnsi="Arial" w:cs="Arial"/>
        </w:rPr>
      </w:pPr>
      <w:r w:rsidRPr="00130A98">
        <w:rPr>
          <w:rFonts w:ascii="Arial" w:hAnsi="Arial" w:cs="Arial"/>
        </w:rPr>
        <w:t>• Show Racism the Red Card: www.srtrc.org/educational</w:t>
      </w:r>
    </w:p>
    <w:p w14:paraId="79A897C2" w14:textId="77777777" w:rsidR="008A7287" w:rsidRPr="00130A98" w:rsidRDefault="008A7287" w:rsidP="008A7287">
      <w:pPr>
        <w:rPr>
          <w:rFonts w:ascii="Arial" w:hAnsi="Arial" w:cs="Arial"/>
        </w:rPr>
      </w:pPr>
      <w:r w:rsidRPr="00130A98">
        <w:rPr>
          <w:rFonts w:ascii="Arial" w:hAnsi="Arial" w:cs="Arial"/>
        </w:rPr>
        <w:t>• Barnardo’s LGBT Hub: https://www.barnardos.org.uk/get-support/services/barnardos-youngpeople-families-team-lgbtq-youth-support-services</w:t>
      </w:r>
    </w:p>
    <w:p w14:paraId="53D2E67C" w14:textId="77777777" w:rsidR="008A7287" w:rsidRPr="00130A98" w:rsidRDefault="008A7287" w:rsidP="008A7287">
      <w:pPr>
        <w:rPr>
          <w:rFonts w:ascii="Arial" w:hAnsi="Arial" w:cs="Arial"/>
        </w:rPr>
      </w:pPr>
      <w:r w:rsidRPr="00130A98">
        <w:rPr>
          <w:rFonts w:ascii="Arial" w:hAnsi="Arial" w:cs="Arial"/>
        </w:rPr>
        <w:t>• Metro Charity: www.metrocentreonline.org</w:t>
      </w:r>
    </w:p>
    <w:p w14:paraId="5CE10A5F" w14:textId="77777777" w:rsidR="008A7287" w:rsidRPr="00130A98" w:rsidRDefault="008A7287" w:rsidP="008A7287">
      <w:pPr>
        <w:rPr>
          <w:rFonts w:ascii="Arial" w:hAnsi="Arial" w:cs="Arial"/>
        </w:rPr>
      </w:pPr>
      <w:r w:rsidRPr="00130A98">
        <w:rPr>
          <w:rFonts w:ascii="Arial" w:hAnsi="Arial" w:cs="Arial"/>
        </w:rPr>
        <w:t>• EACH: www.eachaction.org.uk</w:t>
      </w:r>
    </w:p>
    <w:p w14:paraId="030E266D" w14:textId="57983640" w:rsidR="008A7287" w:rsidRPr="00130A98" w:rsidRDefault="008A7287" w:rsidP="008A7287">
      <w:pPr>
        <w:rPr>
          <w:rFonts w:ascii="Arial" w:hAnsi="Arial" w:cs="Arial"/>
        </w:rPr>
      </w:pPr>
      <w:r w:rsidRPr="00130A98">
        <w:rPr>
          <w:rFonts w:ascii="Arial" w:hAnsi="Arial" w:cs="Arial"/>
        </w:rPr>
        <w:t xml:space="preserve">• Proud </w:t>
      </w:r>
      <w:r w:rsidR="00206D32" w:rsidRPr="00130A98">
        <w:rPr>
          <w:rFonts w:ascii="Arial" w:hAnsi="Arial" w:cs="Arial"/>
        </w:rPr>
        <w:t>Hub</w:t>
      </w:r>
      <w:r w:rsidRPr="00130A98">
        <w:rPr>
          <w:rFonts w:ascii="Arial" w:hAnsi="Arial" w:cs="Arial"/>
        </w:rPr>
        <w:t>: www.theproud</w:t>
      </w:r>
      <w:r w:rsidR="00206D32" w:rsidRPr="00130A98">
        <w:rPr>
          <w:rFonts w:ascii="Arial" w:hAnsi="Arial" w:cs="Arial"/>
        </w:rPr>
        <w:t>Hub</w:t>
      </w:r>
      <w:r w:rsidRPr="00130A98">
        <w:rPr>
          <w:rFonts w:ascii="Arial" w:hAnsi="Arial" w:cs="Arial"/>
        </w:rPr>
        <w:t>.org</w:t>
      </w:r>
    </w:p>
    <w:p w14:paraId="50E4E888" w14:textId="77777777" w:rsidR="008A7287" w:rsidRPr="00130A98" w:rsidRDefault="008A7287" w:rsidP="008A7287">
      <w:pPr>
        <w:rPr>
          <w:rFonts w:ascii="Arial" w:hAnsi="Arial" w:cs="Arial"/>
        </w:rPr>
      </w:pPr>
      <w:r w:rsidRPr="00130A98">
        <w:rPr>
          <w:rFonts w:ascii="Arial" w:hAnsi="Arial" w:cs="Arial"/>
        </w:rPr>
        <w:t>• Stonewall: www.stonewall.org.uk</w:t>
      </w:r>
    </w:p>
    <w:p w14:paraId="78B98771" w14:textId="77777777" w:rsidR="008A7287" w:rsidRPr="00130A98" w:rsidRDefault="008A7287" w:rsidP="008A7287">
      <w:pPr>
        <w:rPr>
          <w:rFonts w:ascii="Arial" w:hAnsi="Arial" w:cs="Arial"/>
        </w:rPr>
      </w:pPr>
      <w:r w:rsidRPr="00130A98">
        <w:rPr>
          <w:rFonts w:ascii="Arial" w:hAnsi="Arial" w:cs="Arial"/>
        </w:rPr>
        <w:t>• Ending Violence Against Women and Girls (EVAW) www.endviolenceagainstwomen.org.uk</w:t>
      </w:r>
    </w:p>
    <w:p w14:paraId="5B514BA2" w14:textId="4991B497" w:rsidR="008A7287" w:rsidRDefault="008A7287" w:rsidP="008A7287">
      <w:pPr>
        <w:rPr>
          <w:rFonts w:ascii="Arial" w:hAnsi="Arial" w:cs="Arial"/>
        </w:rPr>
      </w:pPr>
      <w:r w:rsidRPr="00130A98">
        <w:rPr>
          <w:rFonts w:ascii="Arial" w:hAnsi="Arial" w:cs="Arial"/>
        </w:rPr>
        <w:t xml:space="preserve">• Disrespect No Body: </w:t>
      </w:r>
      <w:hyperlink r:id="rId6" w:history="1">
        <w:r w:rsidR="003F0306" w:rsidRPr="002A7119">
          <w:rPr>
            <w:rStyle w:val="Hyperlink"/>
            <w:rFonts w:ascii="Arial" w:hAnsi="Arial" w:cs="Arial"/>
          </w:rPr>
          <w:t>www.gov.uk/government/publications/disrespect-nobody-campaign-posters</w:t>
        </w:r>
      </w:hyperlink>
    </w:p>
    <w:p w14:paraId="1ED99A10" w14:textId="77777777" w:rsidR="003F0306" w:rsidRDefault="003F0306" w:rsidP="008A7287">
      <w:pPr>
        <w:rPr>
          <w:rFonts w:ascii="Arial" w:hAnsi="Arial" w:cs="Arial"/>
        </w:rPr>
      </w:pPr>
    </w:p>
    <w:p w14:paraId="5D42FAE5" w14:textId="77777777" w:rsidR="003F0306" w:rsidRDefault="003F0306" w:rsidP="008A7287">
      <w:pPr>
        <w:rPr>
          <w:rFonts w:ascii="Arial" w:hAnsi="Arial" w:cs="Arial"/>
        </w:rPr>
      </w:pPr>
    </w:p>
    <w:p w14:paraId="2E9563C0" w14:textId="028028F5" w:rsidR="003F0306" w:rsidRPr="00130A98" w:rsidRDefault="003F0306" w:rsidP="008A7287">
      <w:pPr>
        <w:rPr>
          <w:rFonts w:ascii="Arial" w:hAnsi="Arial" w:cs="Arial"/>
        </w:rPr>
      </w:pPr>
      <w:r>
        <w:rPr>
          <w:rFonts w:ascii="Arial" w:hAnsi="Arial" w:cs="Arial"/>
        </w:rPr>
        <w:t xml:space="preserve">Review Date: August 2025 </w:t>
      </w:r>
    </w:p>
    <w:sectPr w:rsidR="003F0306" w:rsidRPr="00130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87"/>
    <w:rsid w:val="00130A98"/>
    <w:rsid w:val="00206D32"/>
    <w:rsid w:val="003F0306"/>
    <w:rsid w:val="00833466"/>
    <w:rsid w:val="008A7287"/>
    <w:rsid w:val="00C32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9024"/>
  <w15:chartTrackingRefBased/>
  <w15:docId w15:val="{E2218141-C76A-4751-9900-D1214ACB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287"/>
    <w:rPr>
      <w:rFonts w:eastAsiaTheme="majorEastAsia" w:cstheme="majorBidi"/>
      <w:color w:val="272727" w:themeColor="text1" w:themeTint="D8"/>
    </w:rPr>
  </w:style>
  <w:style w:type="paragraph" w:styleId="Title">
    <w:name w:val="Title"/>
    <w:basedOn w:val="Normal"/>
    <w:next w:val="Normal"/>
    <w:link w:val="TitleChar"/>
    <w:uiPriority w:val="10"/>
    <w:qFormat/>
    <w:rsid w:val="008A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287"/>
    <w:pPr>
      <w:spacing w:before="160"/>
      <w:jc w:val="center"/>
    </w:pPr>
    <w:rPr>
      <w:i/>
      <w:iCs/>
      <w:color w:val="404040" w:themeColor="text1" w:themeTint="BF"/>
    </w:rPr>
  </w:style>
  <w:style w:type="character" w:customStyle="1" w:styleId="QuoteChar">
    <w:name w:val="Quote Char"/>
    <w:basedOn w:val="DefaultParagraphFont"/>
    <w:link w:val="Quote"/>
    <w:uiPriority w:val="29"/>
    <w:rsid w:val="008A7287"/>
    <w:rPr>
      <w:i/>
      <w:iCs/>
      <w:color w:val="404040" w:themeColor="text1" w:themeTint="BF"/>
    </w:rPr>
  </w:style>
  <w:style w:type="paragraph" w:styleId="ListParagraph">
    <w:name w:val="List Paragraph"/>
    <w:basedOn w:val="Normal"/>
    <w:uiPriority w:val="34"/>
    <w:qFormat/>
    <w:rsid w:val="008A7287"/>
    <w:pPr>
      <w:ind w:left="720"/>
      <w:contextualSpacing/>
    </w:pPr>
  </w:style>
  <w:style w:type="character" w:styleId="IntenseEmphasis">
    <w:name w:val="Intense Emphasis"/>
    <w:basedOn w:val="DefaultParagraphFont"/>
    <w:uiPriority w:val="21"/>
    <w:qFormat/>
    <w:rsid w:val="008A7287"/>
    <w:rPr>
      <w:i/>
      <w:iCs/>
      <w:color w:val="0F4761" w:themeColor="accent1" w:themeShade="BF"/>
    </w:rPr>
  </w:style>
  <w:style w:type="paragraph" w:styleId="IntenseQuote">
    <w:name w:val="Intense Quote"/>
    <w:basedOn w:val="Normal"/>
    <w:next w:val="Normal"/>
    <w:link w:val="IntenseQuoteChar"/>
    <w:uiPriority w:val="30"/>
    <w:qFormat/>
    <w:rsid w:val="008A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287"/>
    <w:rPr>
      <w:i/>
      <w:iCs/>
      <w:color w:val="0F4761" w:themeColor="accent1" w:themeShade="BF"/>
    </w:rPr>
  </w:style>
  <w:style w:type="character" w:styleId="IntenseReference">
    <w:name w:val="Intense Reference"/>
    <w:basedOn w:val="DefaultParagraphFont"/>
    <w:uiPriority w:val="32"/>
    <w:qFormat/>
    <w:rsid w:val="008A7287"/>
    <w:rPr>
      <w:b/>
      <w:bCs/>
      <w:smallCaps/>
      <w:color w:val="0F4761" w:themeColor="accent1" w:themeShade="BF"/>
      <w:spacing w:val="5"/>
    </w:rPr>
  </w:style>
  <w:style w:type="character" w:styleId="Hyperlink">
    <w:name w:val="Hyperlink"/>
    <w:basedOn w:val="DefaultParagraphFont"/>
    <w:uiPriority w:val="99"/>
    <w:unhideWhenUsed/>
    <w:rsid w:val="003F0306"/>
    <w:rPr>
      <w:color w:val="467886" w:themeColor="hyperlink"/>
      <w:u w:val="single"/>
    </w:rPr>
  </w:style>
  <w:style w:type="character" w:styleId="UnresolvedMention">
    <w:name w:val="Unresolved Mention"/>
    <w:basedOn w:val="DefaultParagraphFont"/>
    <w:uiPriority w:val="99"/>
    <w:semiHidden/>
    <w:unhideWhenUsed/>
    <w:rsid w:val="003F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isrespect-nobody-campaign-posters" TargetMode="External"/><Relationship Id="rId5" Type="http://schemas.openxmlformats.org/officeDocument/2006/relationships/hyperlink" Target="http://www.saferinternet.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Fry</dc:creator>
  <cp:keywords/>
  <dc:description/>
  <cp:lastModifiedBy>Hannah Fry</cp:lastModifiedBy>
  <cp:revision>3</cp:revision>
  <dcterms:created xsi:type="dcterms:W3CDTF">2024-10-19T17:07:00Z</dcterms:created>
  <dcterms:modified xsi:type="dcterms:W3CDTF">2024-10-19T18:01:00Z</dcterms:modified>
</cp:coreProperties>
</file>